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55" w:rsidRPr="00716295" w:rsidRDefault="00865155" w:rsidP="00865155">
      <w:pPr>
        <w:spacing w:line="276" w:lineRule="auto"/>
        <w:jc w:val="center"/>
        <w:rPr>
          <w:b/>
          <w:sz w:val="18"/>
          <w:szCs w:val="18"/>
        </w:rPr>
      </w:pPr>
      <w:r w:rsidRPr="00716295">
        <w:rPr>
          <w:b/>
          <w:sz w:val="18"/>
          <w:szCs w:val="18"/>
        </w:rPr>
        <w:t>İHALE İLANI</w:t>
      </w:r>
    </w:p>
    <w:p w:rsidR="002E5448" w:rsidRDefault="00056380" w:rsidP="00D96C8E">
      <w:pPr>
        <w:spacing w:line="276" w:lineRule="auto"/>
        <w:jc w:val="center"/>
        <w:rPr>
          <w:b/>
          <w:sz w:val="18"/>
          <w:szCs w:val="18"/>
        </w:rPr>
      </w:pPr>
      <w:r w:rsidRPr="00716295">
        <w:rPr>
          <w:b/>
          <w:sz w:val="18"/>
          <w:szCs w:val="18"/>
        </w:rPr>
        <w:t xml:space="preserve">ZEYTİNBURNU BELEDİYE </w:t>
      </w:r>
      <w:r w:rsidR="00AB3E46" w:rsidRPr="00716295">
        <w:rPr>
          <w:b/>
          <w:sz w:val="18"/>
          <w:szCs w:val="18"/>
        </w:rPr>
        <w:t>BAŞKANLIĞINDAN</w:t>
      </w:r>
    </w:p>
    <w:p w:rsidR="00AB3E46" w:rsidRPr="008834DD" w:rsidRDefault="00AB3E46" w:rsidP="00DF5659">
      <w:pPr>
        <w:jc w:val="both"/>
        <w:rPr>
          <w:b/>
          <w:sz w:val="18"/>
          <w:szCs w:val="18"/>
        </w:rPr>
      </w:pPr>
    </w:p>
    <w:p w:rsidR="007E2039" w:rsidRPr="007E2039" w:rsidRDefault="00E47F31" w:rsidP="00187382">
      <w:pPr>
        <w:spacing w:line="276" w:lineRule="auto"/>
        <w:jc w:val="both"/>
        <w:rPr>
          <w:sz w:val="16"/>
        </w:rPr>
      </w:pPr>
      <w:r w:rsidRPr="00091A44">
        <w:rPr>
          <w:b/>
          <w:sz w:val="16"/>
          <w:szCs w:val="16"/>
        </w:rPr>
        <w:t>İhale</w:t>
      </w:r>
      <w:r w:rsidR="002E5448" w:rsidRPr="00091A44">
        <w:rPr>
          <w:b/>
          <w:sz w:val="16"/>
          <w:szCs w:val="16"/>
        </w:rPr>
        <w:t>nin</w:t>
      </w:r>
      <w:r w:rsidRPr="00091A44">
        <w:rPr>
          <w:b/>
          <w:sz w:val="16"/>
          <w:szCs w:val="16"/>
        </w:rPr>
        <w:t xml:space="preserve"> </w:t>
      </w:r>
      <w:r w:rsidR="00920A26" w:rsidRPr="00091A44">
        <w:rPr>
          <w:b/>
          <w:sz w:val="16"/>
          <w:szCs w:val="16"/>
        </w:rPr>
        <w:t>Konusu</w:t>
      </w:r>
      <w:r w:rsidR="002B57A9" w:rsidRPr="00091A44">
        <w:rPr>
          <w:b/>
          <w:sz w:val="16"/>
          <w:szCs w:val="16"/>
        </w:rPr>
        <w:tab/>
      </w:r>
      <w:r w:rsidR="001F52C0" w:rsidRPr="00091A44">
        <w:rPr>
          <w:b/>
          <w:sz w:val="16"/>
          <w:szCs w:val="16"/>
        </w:rPr>
        <w:t xml:space="preserve">                               </w:t>
      </w:r>
      <w:r w:rsidR="007D1BA2">
        <w:rPr>
          <w:b/>
          <w:sz w:val="16"/>
          <w:szCs w:val="16"/>
        </w:rPr>
        <w:t xml:space="preserve">    </w:t>
      </w:r>
      <w:r w:rsidR="0022671E" w:rsidRPr="00091A44">
        <w:rPr>
          <w:b/>
          <w:sz w:val="16"/>
          <w:szCs w:val="16"/>
        </w:rPr>
        <w:t>:</w:t>
      </w:r>
      <w:r w:rsidR="007D1BA2">
        <w:rPr>
          <w:b/>
          <w:sz w:val="16"/>
          <w:szCs w:val="16"/>
        </w:rPr>
        <w:t xml:space="preserve"> </w:t>
      </w:r>
      <w:r w:rsidR="007E2039" w:rsidRPr="007E2039">
        <w:rPr>
          <w:sz w:val="16"/>
        </w:rPr>
        <w:t xml:space="preserve">İlçemiz sınırları içerisinde mevcut 105 adet sabit ayaklı </w:t>
      </w:r>
      <w:proofErr w:type="gramStart"/>
      <w:r w:rsidR="007E2039" w:rsidRPr="007E2039">
        <w:rPr>
          <w:sz w:val="16"/>
        </w:rPr>
        <w:t>billboard</w:t>
      </w:r>
      <w:proofErr w:type="gramEnd"/>
      <w:r w:rsidR="007E2039" w:rsidRPr="007E2039">
        <w:rPr>
          <w:sz w:val="16"/>
        </w:rPr>
        <w:t xml:space="preserve"> ile 32 adet sabit ayaklı CLP (raket) yenilenerek, </w:t>
      </w:r>
      <w:r w:rsidR="007E2039">
        <w:rPr>
          <w:sz w:val="16"/>
        </w:rPr>
        <w:t xml:space="preserve"> Belediyenin </w:t>
      </w:r>
      <w:r w:rsidR="007E2039" w:rsidRPr="007E2039">
        <w:rPr>
          <w:sz w:val="16"/>
        </w:rPr>
        <w:t>kullanım</w:t>
      </w:r>
      <w:r w:rsidR="0077229D">
        <w:rPr>
          <w:sz w:val="16"/>
        </w:rPr>
        <w:t>ına</w:t>
      </w:r>
      <w:r w:rsidR="007E2039" w:rsidRPr="007E2039">
        <w:rPr>
          <w:sz w:val="16"/>
        </w:rPr>
        <w:t xml:space="preserve"> hazır hale getirilmesi</w:t>
      </w:r>
      <w:r w:rsidR="007E2039">
        <w:rPr>
          <w:sz w:val="16"/>
        </w:rPr>
        <w:t xml:space="preserve"> ile</w:t>
      </w:r>
      <w:r w:rsidR="007E2039" w:rsidRPr="007E2039">
        <w:rPr>
          <w:sz w:val="16"/>
        </w:rPr>
        <w:t xml:space="preserve"> mevcut reklam mecralarına ilave olarak 25 adet billboard, 30 adet CLP (raket), 27 adet </w:t>
      </w:r>
      <w:proofErr w:type="spellStart"/>
      <w:r w:rsidR="007E2039" w:rsidRPr="007E2039">
        <w:rPr>
          <w:sz w:val="16"/>
        </w:rPr>
        <w:t>Gıantboard</w:t>
      </w:r>
      <w:proofErr w:type="spellEnd"/>
      <w:r w:rsidR="007E2039" w:rsidRPr="007E2039">
        <w:rPr>
          <w:sz w:val="16"/>
        </w:rPr>
        <w:t xml:space="preserve"> imalatlarının yapılması ve bu yerlerin Belediyenin belirlemiş olduğu şartlar altında 2886 Sayılı Devlet İhale Kanununun 35 (c) maddesi kapsamında Açık Teklif Usulü ihale yöntemiyle 5 yıl süreyle işleti</w:t>
      </w:r>
      <w:r w:rsidR="007E2039">
        <w:rPr>
          <w:sz w:val="16"/>
        </w:rPr>
        <w:t>lmek üzere kiraya verilme işi.</w:t>
      </w:r>
    </w:p>
    <w:p w:rsidR="00A63C83" w:rsidRPr="00091A44" w:rsidRDefault="00920A26" w:rsidP="00187382">
      <w:pPr>
        <w:spacing w:line="276" w:lineRule="auto"/>
        <w:jc w:val="both"/>
        <w:rPr>
          <w:sz w:val="16"/>
          <w:szCs w:val="16"/>
        </w:rPr>
      </w:pPr>
      <w:r w:rsidRPr="00091A44">
        <w:rPr>
          <w:b/>
          <w:sz w:val="16"/>
          <w:szCs w:val="16"/>
        </w:rPr>
        <w:t>İhale Tarih ve Saati</w:t>
      </w:r>
      <w:r w:rsidR="002B57A9" w:rsidRPr="00091A44">
        <w:rPr>
          <w:b/>
          <w:sz w:val="16"/>
          <w:szCs w:val="16"/>
        </w:rPr>
        <w:tab/>
      </w:r>
      <w:r w:rsidR="001F52C0" w:rsidRPr="00091A44">
        <w:rPr>
          <w:b/>
          <w:sz w:val="16"/>
          <w:szCs w:val="16"/>
        </w:rPr>
        <w:t xml:space="preserve">          </w:t>
      </w:r>
      <w:r w:rsidR="0081123D">
        <w:rPr>
          <w:b/>
          <w:sz w:val="16"/>
          <w:szCs w:val="16"/>
        </w:rPr>
        <w:t xml:space="preserve">                 </w:t>
      </w:r>
      <w:r w:rsidR="001F52C0" w:rsidRPr="00091A44">
        <w:rPr>
          <w:b/>
          <w:sz w:val="16"/>
          <w:szCs w:val="16"/>
        </w:rPr>
        <w:t xml:space="preserve">    </w:t>
      </w:r>
      <w:r w:rsidR="00D96C8E">
        <w:rPr>
          <w:b/>
          <w:sz w:val="16"/>
          <w:szCs w:val="16"/>
        </w:rPr>
        <w:t xml:space="preserve">    </w:t>
      </w:r>
      <w:r w:rsidR="008058A8">
        <w:rPr>
          <w:b/>
          <w:sz w:val="16"/>
          <w:szCs w:val="16"/>
        </w:rPr>
        <w:t xml:space="preserve">   </w:t>
      </w:r>
      <w:r w:rsidR="0022671E" w:rsidRPr="00091A44">
        <w:rPr>
          <w:b/>
          <w:sz w:val="16"/>
          <w:szCs w:val="16"/>
        </w:rPr>
        <w:t>:</w:t>
      </w:r>
      <w:r w:rsidR="001F52C0" w:rsidRPr="00091A44">
        <w:rPr>
          <w:b/>
          <w:sz w:val="16"/>
          <w:szCs w:val="16"/>
        </w:rPr>
        <w:t xml:space="preserve"> </w:t>
      </w:r>
      <w:proofErr w:type="gramStart"/>
      <w:r w:rsidR="006976B1">
        <w:rPr>
          <w:sz w:val="16"/>
          <w:szCs w:val="16"/>
        </w:rPr>
        <w:t>27</w:t>
      </w:r>
      <w:r w:rsidR="00DD1D07">
        <w:rPr>
          <w:sz w:val="16"/>
          <w:szCs w:val="16"/>
        </w:rPr>
        <w:t>/0</w:t>
      </w:r>
      <w:r w:rsidR="00552585">
        <w:rPr>
          <w:sz w:val="16"/>
          <w:szCs w:val="16"/>
        </w:rPr>
        <w:t>6</w:t>
      </w:r>
      <w:r w:rsidR="00DD1D07">
        <w:rPr>
          <w:sz w:val="16"/>
          <w:szCs w:val="16"/>
        </w:rPr>
        <w:t>/2022</w:t>
      </w:r>
      <w:proofErr w:type="gramEnd"/>
      <w:r w:rsidR="009B577D" w:rsidRPr="00091A44">
        <w:rPr>
          <w:sz w:val="16"/>
          <w:szCs w:val="16"/>
        </w:rPr>
        <w:t xml:space="preserve"> </w:t>
      </w:r>
      <w:r w:rsidR="00484F44" w:rsidRPr="00091A44">
        <w:rPr>
          <w:sz w:val="16"/>
          <w:szCs w:val="16"/>
        </w:rPr>
        <w:t>–</w:t>
      </w:r>
      <w:r w:rsidR="009B577D" w:rsidRPr="00091A44">
        <w:rPr>
          <w:sz w:val="16"/>
          <w:szCs w:val="16"/>
        </w:rPr>
        <w:t xml:space="preserve"> </w:t>
      </w:r>
      <w:r w:rsidR="009F545A" w:rsidRPr="00091A44">
        <w:rPr>
          <w:sz w:val="16"/>
          <w:szCs w:val="16"/>
        </w:rPr>
        <w:t>1</w:t>
      </w:r>
      <w:r w:rsidR="00BA2D77">
        <w:rPr>
          <w:sz w:val="16"/>
          <w:szCs w:val="16"/>
        </w:rPr>
        <w:t>0</w:t>
      </w:r>
      <w:r w:rsidR="00A67B18" w:rsidRPr="00091A44">
        <w:rPr>
          <w:sz w:val="16"/>
          <w:szCs w:val="16"/>
        </w:rPr>
        <w:t>:</w:t>
      </w:r>
      <w:r w:rsidR="006976B1">
        <w:rPr>
          <w:sz w:val="16"/>
          <w:szCs w:val="16"/>
        </w:rPr>
        <w:t>0</w:t>
      </w:r>
      <w:r w:rsidR="00484F44" w:rsidRPr="00091A44">
        <w:rPr>
          <w:sz w:val="16"/>
          <w:szCs w:val="16"/>
        </w:rPr>
        <w:t>0</w:t>
      </w:r>
      <w:r w:rsidR="0022671E" w:rsidRPr="00091A44">
        <w:rPr>
          <w:sz w:val="16"/>
          <w:szCs w:val="16"/>
        </w:rPr>
        <w:t xml:space="preserve"> </w:t>
      </w:r>
    </w:p>
    <w:p w:rsidR="004531FF" w:rsidRPr="00091A44" w:rsidRDefault="002B57A9" w:rsidP="00187382">
      <w:pPr>
        <w:spacing w:line="276" w:lineRule="auto"/>
        <w:jc w:val="both"/>
        <w:rPr>
          <w:sz w:val="16"/>
          <w:szCs w:val="16"/>
        </w:rPr>
      </w:pPr>
      <w:r w:rsidRPr="00091A44">
        <w:rPr>
          <w:b/>
          <w:sz w:val="16"/>
          <w:szCs w:val="16"/>
        </w:rPr>
        <w:t>İhalenin Yeri</w:t>
      </w:r>
      <w:r w:rsidRPr="00091A44">
        <w:rPr>
          <w:b/>
          <w:sz w:val="16"/>
          <w:szCs w:val="16"/>
        </w:rPr>
        <w:tab/>
      </w:r>
      <w:r w:rsidRPr="00091A44">
        <w:rPr>
          <w:b/>
          <w:sz w:val="16"/>
          <w:szCs w:val="16"/>
        </w:rPr>
        <w:tab/>
      </w:r>
      <w:r w:rsidR="001F52C0" w:rsidRPr="00091A44">
        <w:rPr>
          <w:b/>
          <w:sz w:val="16"/>
          <w:szCs w:val="16"/>
        </w:rPr>
        <w:t xml:space="preserve">              </w:t>
      </w:r>
      <w:r w:rsidR="00091A44">
        <w:rPr>
          <w:b/>
          <w:sz w:val="16"/>
          <w:szCs w:val="16"/>
        </w:rPr>
        <w:t xml:space="preserve"> </w:t>
      </w:r>
      <w:r w:rsidR="001F52C0" w:rsidRPr="00091A44">
        <w:rPr>
          <w:b/>
          <w:sz w:val="16"/>
          <w:szCs w:val="16"/>
        </w:rPr>
        <w:t xml:space="preserve"> </w:t>
      </w:r>
      <w:r w:rsidR="00D07181">
        <w:rPr>
          <w:b/>
          <w:sz w:val="16"/>
          <w:szCs w:val="16"/>
        </w:rPr>
        <w:t xml:space="preserve">  </w:t>
      </w:r>
      <w:r w:rsidR="008058A8">
        <w:rPr>
          <w:b/>
          <w:sz w:val="16"/>
          <w:szCs w:val="16"/>
        </w:rPr>
        <w:t xml:space="preserve">   </w:t>
      </w:r>
      <w:r w:rsidR="007D4921" w:rsidRPr="00091A44">
        <w:rPr>
          <w:b/>
          <w:sz w:val="16"/>
          <w:szCs w:val="16"/>
        </w:rPr>
        <w:t>:</w:t>
      </w:r>
      <w:r w:rsidR="001F52C0" w:rsidRPr="00091A44">
        <w:rPr>
          <w:b/>
          <w:sz w:val="16"/>
          <w:szCs w:val="16"/>
        </w:rPr>
        <w:t xml:space="preserve"> </w:t>
      </w:r>
      <w:r w:rsidR="00A23EF3" w:rsidRPr="00091A44">
        <w:rPr>
          <w:sz w:val="16"/>
          <w:szCs w:val="16"/>
        </w:rPr>
        <w:t xml:space="preserve">Zeytinburnu Belediyesi </w:t>
      </w:r>
      <w:r w:rsidR="00F616E0" w:rsidRPr="00091A44">
        <w:rPr>
          <w:sz w:val="16"/>
          <w:szCs w:val="16"/>
        </w:rPr>
        <w:t xml:space="preserve">Encümen </w:t>
      </w:r>
      <w:r w:rsidR="009852A1" w:rsidRPr="00091A44">
        <w:rPr>
          <w:sz w:val="16"/>
          <w:szCs w:val="16"/>
        </w:rPr>
        <w:t>Toplantı Salonu</w:t>
      </w:r>
      <w:r w:rsidR="004531FF" w:rsidRPr="00091A44">
        <w:rPr>
          <w:sz w:val="16"/>
          <w:szCs w:val="16"/>
        </w:rPr>
        <w:t xml:space="preserve"> </w:t>
      </w:r>
    </w:p>
    <w:p w:rsidR="00322A8D" w:rsidRPr="00091A44" w:rsidRDefault="004531FF" w:rsidP="00187382">
      <w:pPr>
        <w:spacing w:line="276" w:lineRule="auto"/>
        <w:jc w:val="both"/>
        <w:rPr>
          <w:sz w:val="16"/>
          <w:szCs w:val="16"/>
        </w:rPr>
      </w:pPr>
      <w:r w:rsidRPr="00091A44">
        <w:rPr>
          <w:sz w:val="16"/>
          <w:szCs w:val="16"/>
        </w:rPr>
        <w:t xml:space="preserve"> </w:t>
      </w:r>
      <w:r w:rsidR="001F52C0" w:rsidRPr="00091A44">
        <w:rPr>
          <w:sz w:val="16"/>
          <w:szCs w:val="16"/>
        </w:rPr>
        <w:t xml:space="preserve">                               </w:t>
      </w:r>
      <w:r w:rsidR="00DF5659" w:rsidRPr="00091A44">
        <w:rPr>
          <w:sz w:val="16"/>
          <w:szCs w:val="16"/>
        </w:rPr>
        <w:t xml:space="preserve">                           </w:t>
      </w:r>
      <w:r w:rsidR="0077229D">
        <w:rPr>
          <w:sz w:val="16"/>
          <w:szCs w:val="16"/>
        </w:rPr>
        <w:t xml:space="preserve">           </w:t>
      </w:r>
      <w:r w:rsidR="00C34DFD">
        <w:rPr>
          <w:sz w:val="16"/>
          <w:szCs w:val="16"/>
        </w:rPr>
        <w:t xml:space="preserve"> </w:t>
      </w:r>
      <w:proofErr w:type="spellStart"/>
      <w:r w:rsidR="007B5EB4" w:rsidRPr="00091A44">
        <w:rPr>
          <w:sz w:val="16"/>
          <w:szCs w:val="16"/>
        </w:rPr>
        <w:t>Beştelsiz</w:t>
      </w:r>
      <w:proofErr w:type="spellEnd"/>
      <w:r w:rsidR="007B5EB4" w:rsidRPr="00091A44">
        <w:rPr>
          <w:sz w:val="16"/>
          <w:szCs w:val="16"/>
        </w:rPr>
        <w:t xml:space="preserve"> Mahallesi</w:t>
      </w:r>
      <w:r w:rsidR="00652D7E" w:rsidRPr="00091A44">
        <w:rPr>
          <w:sz w:val="16"/>
          <w:szCs w:val="16"/>
        </w:rPr>
        <w:t>,</w:t>
      </w:r>
      <w:r w:rsidR="007B5EB4" w:rsidRPr="00091A44">
        <w:rPr>
          <w:sz w:val="16"/>
          <w:szCs w:val="16"/>
        </w:rPr>
        <w:t xml:space="preserve"> Belediye Caddesi</w:t>
      </w:r>
      <w:r w:rsidR="00652D7E" w:rsidRPr="00091A44">
        <w:rPr>
          <w:sz w:val="16"/>
          <w:szCs w:val="16"/>
        </w:rPr>
        <w:t>,</w:t>
      </w:r>
      <w:r w:rsidR="007B5EB4" w:rsidRPr="00091A44">
        <w:rPr>
          <w:sz w:val="16"/>
          <w:szCs w:val="16"/>
        </w:rPr>
        <w:t xml:space="preserve"> No:5</w:t>
      </w:r>
      <w:r w:rsidR="00652D7E" w:rsidRPr="00091A44">
        <w:rPr>
          <w:sz w:val="16"/>
          <w:szCs w:val="16"/>
        </w:rPr>
        <w:t>,</w:t>
      </w:r>
      <w:r w:rsidR="007E06C0" w:rsidRPr="00091A44">
        <w:rPr>
          <w:sz w:val="16"/>
          <w:szCs w:val="16"/>
        </w:rPr>
        <w:t xml:space="preserve"> Zeytinburnu/İSTANBUL</w:t>
      </w:r>
    </w:p>
    <w:p w:rsidR="00382D6B" w:rsidRPr="00091A44" w:rsidRDefault="00E47F31" w:rsidP="00187382">
      <w:pPr>
        <w:spacing w:line="276" w:lineRule="auto"/>
        <w:jc w:val="both"/>
        <w:rPr>
          <w:sz w:val="16"/>
          <w:szCs w:val="16"/>
        </w:rPr>
      </w:pPr>
      <w:r w:rsidRPr="00091A44">
        <w:rPr>
          <w:b/>
          <w:sz w:val="16"/>
          <w:szCs w:val="16"/>
        </w:rPr>
        <w:t>İl</w:t>
      </w:r>
      <w:r w:rsidR="00C864B2" w:rsidRPr="00091A44">
        <w:rPr>
          <w:b/>
          <w:sz w:val="16"/>
          <w:szCs w:val="16"/>
        </w:rPr>
        <w:t>gili Müdürlük/Birim</w:t>
      </w:r>
      <w:r w:rsidR="00C864B2" w:rsidRPr="00091A44">
        <w:rPr>
          <w:b/>
          <w:sz w:val="16"/>
          <w:szCs w:val="16"/>
        </w:rPr>
        <w:tab/>
      </w:r>
      <w:r w:rsidR="001F52C0" w:rsidRPr="00091A44">
        <w:rPr>
          <w:b/>
          <w:sz w:val="16"/>
          <w:szCs w:val="16"/>
        </w:rPr>
        <w:t xml:space="preserve">               </w:t>
      </w:r>
      <w:r w:rsidR="0081123D">
        <w:rPr>
          <w:b/>
          <w:sz w:val="16"/>
          <w:szCs w:val="16"/>
        </w:rPr>
        <w:t xml:space="preserve"> </w:t>
      </w:r>
      <w:r w:rsidR="00D07181">
        <w:rPr>
          <w:b/>
          <w:sz w:val="16"/>
          <w:szCs w:val="16"/>
        </w:rPr>
        <w:t xml:space="preserve">   </w:t>
      </w:r>
      <w:r w:rsidR="008058A8">
        <w:rPr>
          <w:b/>
          <w:sz w:val="16"/>
          <w:szCs w:val="16"/>
        </w:rPr>
        <w:t xml:space="preserve">  </w:t>
      </w:r>
      <w:r w:rsidR="00ED70D2" w:rsidRPr="00091A44">
        <w:rPr>
          <w:b/>
          <w:sz w:val="16"/>
          <w:szCs w:val="16"/>
        </w:rPr>
        <w:t>:</w:t>
      </w:r>
      <w:r w:rsidR="001F52C0" w:rsidRPr="00091A44">
        <w:rPr>
          <w:b/>
          <w:sz w:val="16"/>
          <w:szCs w:val="16"/>
        </w:rPr>
        <w:t xml:space="preserve"> </w:t>
      </w:r>
      <w:r w:rsidR="003051A7" w:rsidRPr="00091A44">
        <w:rPr>
          <w:sz w:val="16"/>
          <w:szCs w:val="16"/>
        </w:rPr>
        <w:t>Kentsel Dönüşüm</w:t>
      </w:r>
      <w:r w:rsidRPr="00091A44">
        <w:rPr>
          <w:sz w:val="16"/>
          <w:szCs w:val="16"/>
        </w:rPr>
        <w:t xml:space="preserve"> Müd</w:t>
      </w:r>
      <w:r w:rsidR="00C864B2" w:rsidRPr="00091A44">
        <w:rPr>
          <w:sz w:val="16"/>
          <w:szCs w:val="16"/>
        </w:rPr>
        <w:t>ürlüğü</w:t>
      </w:r>
      <w:r w:rsidR="00A23EF3" w:rsidRPr="00091A44">
        <w:rPr>
          <w:sz w:val="16"/>
          <w:szCs w:val="16"/>
        </w:rPr>
        <w:t xml:space="preserve">/Emlak </w:t>
      </w:r>
      <w:r w:rsidR="00BF5F9E" w:rsidRPr="00091A44">
        <w:rPr>
          <w:sz w:val="16"/>
          <w:szCs w:val="16"/>
        </w:rPr>
        <w:t>Yönetim</w:t>
      </w:r>
      <w:r w:rsidR="00A23EF3" w:rsidRPr="00091A44">
        <w:rPr>
          <w:sz w:val="16"/>
          <w:szCs w:val="16"/>
        </w:rPr>
        <w:t xml:space="preserve"> Şefliği</w:t>
      </w:r>
      <w:r w:rsidR="004531FF" w:rsidRPr="00091A44">
        <w:rPr>
          <w:sz w:val="16"/>
          <w:szCs w:val="16"/>
        </w:rPr>
        <w:t xml:space="preserve"> </w:t>
      </w:r>
      <w:r w:rsidR="001A15CD" w:rsidRPr="00091A44">
        <w:rPr>
          <w:sz w:val="16"/>
          <w:szCs w:val="16"/>
        </w:rPr>
        <w:t>/</w:t>
      </w:r>
      <w:r w:rsidR="00A23EF3" w:rsidRPr="00091A44">
        <w:rPr>
          <w:sz w:val="16"/>
          <w:szCs w:val="16"/>
        </w:rPr>
        <w:t>Tel:</w:t>
      </w:r>
      <w:r w:rsidR="00C864B2" w:rsidRPr="00091A44">
        <w:rPr>
          <w:sz w:val="16"/>
          <w:szCs w:val="16"/>
        </w:rPr>
        <w:t xml:space="preserve"> </w:t>
      </w:r>
      <w:r w:rsidR="007E0967" w:rsidRPr="00091A44">
        <w:rPr>
          <w:sz w:val="16"/>
          <w:szCs w:val="16"/>
        </w:rPr>
        <w:t>0</w:t>
      </w:r>
      <w:r w:rsidR="00A23EF3" w:rsidRPr="00091A44">
        <w:rPr>
          <w:sz w:val="16"/>
          <w:szCs w:val="16"/>
        </w:rPr>
        <w:t xml:space="preserve">212 </w:t>
      </w:r>
      <w:r w:rsidR="00E83F62" w:rsidRPr="00091A44">
        <w:rPr>
          <w:sz w:val="16"/>
          <w:szCs w:val="16"/>
        </w:rPr>
        <w:t>413</w:t>
      </w:r>
      <w:r w:rsidR="00382D6B" w:rsidRPr="00091A44">
        <w:rPr>
          <w:sz w:val="16"/>
          <w:szCs w:val="16"/>
        </w:rPr>
        <w:t xml:space="preserve"> </w:t>
      </w:r>
      <w:r w:rsidR="00E83F62" w:rsidRPr="00091A44">
        <w:rPr>
          <w:sz w:val="16"/>
          <w:szCs w:val="16"/>
        </w:rPr>
        <w:t>11</w:t>
      </w:r>
      <w:r w:rsidR="00382D6B" w:rsidRPr="00091A44">
        <w:rPr>
          <w:sz w:val="16"/>
          <w:szCs w:val="16"/>
        </w:rPr>
        <w:t xml:space="preserve"> </w:t>
      </w:r>
      <w:r w:rsidR="001A15CD" w:rsidRPr="00091A44">
        <w:rPr>
          <w:sz w:val="16"/>
          <w:szCs w:val="16"/>
        </w:rPr>
        <w:t>11</w:t>
      </w:r>
      <w:r w:rsidR="00D07181">
        <w:rPr>
          <w:sz w:val="16"/>
          <w:szCs w:val="16"/>
        </w:rPr>
        <w:t>/</w:t>
      </w:r>
      <w:r w:rsidR="001A15CD" w:rsidRPr="00091A44">
        <w:rPr>
          <w:sz w:val="16"/>
          <w:szCs w:val="16"/>
        </w:rPr>
        <w:t>30</w:t>
      </w:r>
      <w:r w:rsidR="00DD1D07">
        <w:rPr>
          <w:sz w:val="16"/>
          <w:szCs w:val="16"/>
        </w:rPr>
        <w:t>74-3085</w:t>
      </w:r>
      <w:r w:rsidR="001F52C0" w:rsidRPr="00091A44">
        <w:rPr>
          <w:sz w:val="16"/>
          <w:szCs w:val="16"/>
        </w:rPr>
        <w:t xml:space="preserve">                                    </w:t>
      </w:r>
    </w:p>
    <w:p w:rsidR="002E7198" w:rsidRPr="00091A44" w:rsidRDefault="00496E49" w:rsidP="00187382">
      <w:pPr>
        <w:spacing w:line="276" w:lineRule="auto"/>
        <w:jc w:val="both"/>
        <w:rPr>
          <w:rFonts w:eastAsia="Calibri"/>
          <w:sz w:val="16"/>
          <w:szCs w:val="16"/>
        </w:rPr>
      </w:pPr>
      <w:r w:rsidRPr="00091A44">
        <w:rPr>
          <w:b/>
          <w:sz w:val="16"/>
          <w:szCs w:val="16"/>
        </w:rPr>
        <w:t xml:space="preserve">İhale </w:t>
      </w:r>
      <w:r w:rsidR="00F50C4E" w:rsidRPr="00091A44">
        <w:rPr>
          <w:b/>
          <w:sz w:val="16"/>
          <w:szCs w:val="16"/>
        </w:rPr>
        <w:t>Usulü</w:t>
      </w:r>
      <w:r w:rsidR="00C864B2" w:rsidRPr="00091A44">
        <w:rPr>
          <w:b/>
          <w:sz w:val="16"/>
          <w:szCs w:val="16"/>
        </w:rPr>
        <w:tab/>
      </w:r>
      <w:r w:rsidR="006E0411" w:rsidRPr="00091A44">
        <w:rPr>
          <w:b/>
          <w:sz w:val="16"/>
          <w:szCs w:val="16"/>
        </w:rPr>
        <w:t xml:space="preserve">               </w:t>
      </w:r>
      <w:r w:rsidR="00DF5659" w:rsidRPr="00091A44">
        <w:rPr>
          <w:b/>
          <w:sz w:val="16"/>
          <w:szCs w:val="16"/>
        </w:rPr>
        <w:t xml:space="preserve">              </w:t>
      </w:r>
      <w:r w:rsidR="00091A44">
        <w:rPr>
          <w:b/>
          <w:sz w:val="16"/>
          <w:szCs w:val="16"/>
        </w:rPr>
        <w:t xml:space="preserve">   </w:t>
      </w:r>
      <w:r w:rsidR="00D96C8E">
        <w:rPr>
          <w:b/>
          <w:sz w:val="16"/>
          <w:szCs w:val="16"/>
        </w:rPr>
        <w:t xml:space="preserve"> </w:t>
      </w:r>
      <w:r w:rsidR="00D07181">
        <w:rPr>
          <w:b/>
          <w:sz w:val="16"/>
          <w:szCs w:val="16"/>
        </w:rPr>
        <w:t xml:space="preserve">  </w:t>
      </w:r>
      <w:r w:rsidR="00D96C8E">
        <w:rPr>
          <w:b/>
          <w:sz w:val="16"/>
          <w:szCs w:val="16"/>
        </w:rPr>
        <w:t xml:space="preserve">  </w:t>
      </w:r>
      <w:r w:rsidR="00C34DFD">
        <w:rPr>
          <w:b/>
          <w:sz w:val="16"/>
          <w:szCs w:val="16"/>
        </w:rPr>
        <w:t xml:space="preserve"> </w:t>
      </w:r>
      <w:r w:rsidR="00F87421" w:rsidRPr="00091A44">
        <w:rPr>
          <w:b/>
          <w:sz w:val="16"/>
          <w:szCs w:val="16"/>
        </w:rPr>
        <w:t>:</w:t>
      </w:r>
      <w:r w:rsidR="001F52C0" w:rsidRPr="00091A44">
        <w:rPr>
          <w:b/>
          <w:sz w:val="16"/>
          <w:szCs w:val="16"/>
        </w:rPr>
        <w:t xml:space="preserve"> </w:t>
      </w:r>
      <w:r w:rsidRPr="00091A44">
        <w:rPr>
          <w:sz w:val="16"/>
          <w:szCs w:val="16"/>
        </w:rPr>
        <w:t>2886 sayı</w:t>
      </w:r>
      <w:r w:rsidR="00187382">
        <w:rPr>
          <w:sz w:val="16"/>
          <w:szCs w:val="16"/>
        </w:rPr>
        <w:t>lı Devlet İhale Kanunu’</w:t>
      </w:r>
      <w:r w:rsidR="00716295" w:rsidRPr="00091A44">
        <w:rPr>
          <w:sz w:val="16"/>
          <w:szCs w:val="16"/>
        </w:rPr>
        <w:t xml:space="preserve">nun </w:t>
      </w:r>
      <w:r w:rsidR="002E7198" w:rsidRPr="00091A44">
        <w:rPr>
          <w:sz w:val="16"/>
          <w:szCs w:val="16"/>
        </w:rPr>
        <w:t>3</w:t>
      </w:r>
      <w:r w:rsidR="007E2039">
        <w:rPr>
          <w:sz w:val="16"/>
          <w:szCs w:val="16"/>
        </w:rPr>
        <w:t>5</w:t>
      </w:r>
      <w:r w:rsidR="002E7198" w:rsidRPr="00091A44">
        <w:rPr>
          <w:sz w:val="16"/>
          <w:szCs w:val="16"/>
        </w:rPr>
        <w:t>.</w:t>
      </w:r>
      <w:r w:rsidR="002E7198" w:rsidRPr="00091A44">
        <w:rPr>
          <w:rFonts w:eastAsia="Calibri"/>
          <w:sz w:val="16"/>
          <w:szCs w:val="16"/>
        </w:rPr>
        <w:t xml:space="preserve"> </w:t>
      </w:r>
      <w:r w:rsidR="002E7198" w:rsidRPr="00091A44">
        <w:rPr>
          <w:sz w:val="16"/>
          <w:szCs w:val="16"/>
        </w:rPr>
        <w:t>m</w:t>
      </w:r>
      <w:r w:rsidR="002E7198" w:rsidRPr="00091A44">
        <w:rPr>
          <w:rFonts w:eastAsia="Calibri"/>
          <w:sz w:val="16"/>
          <w:szCs w:val="16"/>
        </w:rPr>
        <w:t>addesi</w:t>
      </w:r>
      <w:r w:rsidR="002E7198" w:rsidRPr="00091A44">
        <w:rPr>
          <w:sz w:val="16"/>
          <w:szCs w:val="16"/>
        </w:rPr>
        <w:t xml:space="preserve"> uyarınca</w:t>
      </w:r>
      <w:r w:rsidR="002E7198" w:rsidRPr="00091A44">
        <w:rPr>
          <w:rFonts w:eastAsia="Calibri"/>
          <w:sz w:val="16"/>
          <w:szCs w:val="16"/>
        </w:rPr>
        <w:t xml:space="preserve"> </w:t>
      </w:r>
      <w:r w:rsidR="007E2039">
        <w:rPr>
          <w:sz w:val="16"/>
          <w:szCs w:val="16"/>
        </w:rPr>
        <w:t>Açık</w:t>
      </w:r>
      <w:r w:rsidR="002E7198" w:rsidRPr="00091A44">
        <w:rPr>
          <w:rFonts w:eastAsia="Calibri"/>
          <w:sz w:val="16"/>
          <w:szCs w:val="16"/>
        </w:rPr>
        <w:t xml:space="preserve"> </w:t>
      </w:r>
      <w:r w:rsidR="0081123D">
        <w:rPr>
          <w:sz w:val="16"/>
          <w:szCs w:val="16"/>
        </w:rPr>
        <w:t>T</w:t>
      </w:r>
      <w:r w:rsidR="002E7198" w:rsidRPr="00091A44">
        <w:rPr>
          <w:rFonts w:eastAsia="Calibri"/>
          <w:sz w:val="16"/>
          <w:szCs w:val="16"/>
        </w:rPr>
        <w:t xml:space="preserve">eklif </w:t>
      </w:r>
      <w:r w:rsidR="0081123D">
        <w:rPr>
          <w:sz w:val="16"/>
          <w:szCs w:val="16"/>
        </w:rPr>
        <w:t>U</w:t>
      </w:r>
      <w:r w:rsidR="002E7198" w:rsidRPr="00091A44">
        <w:rPr>
          <w:rFonts w:eastAsia="Calibri"/>
          <w:sz w:val="16"/>
          <w:szCs w:val="16"/>
        </w:rPr>
        <w:t xml:space="preserve">sulü </w:t>
      </w:r>
    </w:p>
    <w:p w:rsidR="00F616E0" w:rsidRPr="00091A44" w:rsidRDefault="00865155" w:rsidP="00187382">
      <w:pPr>
        <w:spacing w:line="276" w:lineRule="auto"/>
        <w:jc w:val="both"/>
        <w:rPr>
          <w:sz w:val="16"/>
          <w:szCs w:val="16"/>
        </w:rPr>
      </w:pPr>
      <w:r w:rsidRPr="00091A44">
        <w:rPr>
          <w:b/>
          <w:sz w:val="16"/>
          <w:szCs w:val="16"/>
        </w:rPr>
        <w:t xml:space="preserve">Evrakların son verilme </w:t>
      </w:r>
      <w:r w:rsidR="007B12DC" w:rsidRPr="00091A44">
        <w:rPr>
          <w:b/>
          <w:sz w:val="16"/>
          <w:szCs w:val="16"/>
        </w:rPr>
        <w:t>tarih</w:t>
      </w:r>
      <w:r w:rsidRPr="00091A44">
        <w:rPr>
          <w:b/>
          <w:sz w:val="16"/>
          <w:szCs w:val="16"/>
        </w:rPr>
        <w:t>i</w:t>
      </w:r>
      <w:r w:rsidR="007B12DC" w:rsidRPr="00091A44">
        <w:rPr>
          <w:b/>
          <w:sz w:val="16"/>
          <w:szCs w:val="16"/>
        </w:rPr>
        <w:t>,</w:t>
      </w:r>
      <w:r w:rsidR="00B613B0" w:rsidRPr="00091A44">
        <w:rPr>
          <w:b/>
          <w:sz w:val="16"/>
          <w:szCs w:val="16"/>
        </w:rPr>
        <w:t xml:space="preserve"> </w:t>
      </w:r>
      <w:r w:rsidR="00112AF0" w:rsidRPr="00091A44">
        <w:rPr>
          <w:b/>
          <w:sz w:val="16"/>
          <w:szCs w:val="16"/>
        </w:rPr>
        <w:t>saati</w:t>
      </w:r>
      <w:r w:rsidR="007B12DC" w:rsidRPr="00091A44">
        <w:rPr>
          <w:b/>
          <w:sz w:val="16"/>
          <w:szCs w:val="16"/>
        </w:rPr>
        <w:t xml:space="preserve"> ve yeri</w:t>
      </w:r>
      <w:r w:rsidR="001F52C0" w:rsidRPr="00091A44">
        <w:rPr>
          <w:b/>
          <w:sz w:val="16"/>
          <w:szCs w:val="16"/>
        </w:rPr>
        <w:t xml:space="preserve">  </w:t>
      </w:r>
      <w:r w:rsidR="00C34DFD">
        <w:rPr>
          <w:b/>
          <w:sz w:val="16"/>
          <w:szCs w:val="16"/>
        </w:rPr>
        <w:t xml:space="preserve"> </w:t>
      </w:r>
      <w:r w:rsidR="00112AF0" w:rsidRPr="00091A44">
        <w:rPr>
          <w:b/>
          <w:sz w:val="16"/>
          <w:szCs w:val="16"/>
        </w:rPr>
        <w:t>:</w:t>
      </w:r>
      <w:r w:rsidR="001F52C0" w:rsidRPr="00091A44">
        <w:rPr>
          <w:b/>
          <w:sz w:val="16"/>
          <w:szCs w:val="16"/>
        </w:rPr>
        <w:t xml:space="preserve"> </w:t>
      </w:r>
      <w:r w:rsidR="006976B1">
        <w:rPr>
          <w:sz w:val="16"/>
          <w:szCs w:val="16"/>
        </w:rPr>
        <w:t>24</w:t>
      </w:r>
      <w:r w:rsidR="00AF4B14" w:rsidRPr="00091A44">
        <w:rPr>
          <w:sz w:val="16"/>
          <w:szCs w:val="16"/>
        </w:rPr>
        <w:t>/</w:t>
      </w:r>
      <w:r w:rsidR="00DD1D07">
        <w:rPr>
          <w:sz w:val="16"/>
          <w:szCs w:val="16"/>
        </w:rPr>
        <w:t>0</w:t>
      </w:r>
      <w:r w:rsidR="00552585">
        <w:rPr>
          <w:sz w:val="16"/>
          <w:szCs w:val="16"/>
        </w:rPr>
        <w:t>6</w:t>
      </w:r>
      <w:r w:rsidR="00355C84" w:rsidRPr="00091A44">
        <w:rPr>
          <w:sz w:val="16"/>
          <w:szCs w:val="16"/>
        </w:rPr>
        <w:t>/</w:t>
      </w:r>
      <w:r w:rsidR="00DD1D07">
        <w:rPr>
          <w:sz w:val="16"/>
          <w:szCs w:val="16"/>
        </w:rPr>
        <w:t>2022</w:t>
      </w:r>
      <w:r w:rsidR="00F74618" w:rsidRPr="00091A44">
        <w:rPr>
          <w:sz w:val="16"/>
          <w:szCs w:val="16"/>
        </w:rPr>
        <w:t xml:space="preserve"> </w:t>
      </w:r>
      <w:r w:rsidR="002E7198" w:rsidRPr="00091A44">
        <w:rPr>
          <w:sz w:val="16"/>
          <w:szCs w:val="16"/>
        </w:rPr>
        <w:t xml:space="preserve">– </w:t>
      </w:r>
      <w:r w:rsidR="007E2039">
        <w:rPr>
          <w:sz w:val="16"/>
          <w:szCs w:val="16"/>
        </w:rPr>
        <w:t>16:</w:t>
      </w:r>
      <w:r w:rsidR="0077229D">
        <w:rPr>
          <w:sz w:val="16"/>
          <w:szCs w:val="16"/>
        </w:rPr>
        <w:t>30</w:t>
      </w:r>
      <w:r w:rsidR="00AF4B14" w:rsidRPr="00091A44">
        <w:rPr>
          <w:sz w:val="16"/>
          <w:szCs w:val="16"/>
        </w:rPr>
        <w:t xml:space="preserve"> </w:t>
      </w:r>
      <w:r w:rsidR="007B12DC" w:rsidRPr="00091A44">
        <w:rPr>
          <w:sz w:val="16"/>
          <w:szCs w:val="16"/>
        </w:rPr>
        <w:t>Yazı İşleri Müdürlüğü</w:t>
      </w:r>
    </w:p>
    <w:p w:rsidR="007E06C0" w:rsidRPr="00091A44" w:rsidRDefault="007E06C0" w:rsidP="00187382">
      <w:pPr>
        <w:spacing w:line="276" w:lineRule="auto"/>
        <w:jc w:val="both"/>
        <w:rPr>
          <w:sz w:val="16"/>
          <w:szCs w:val="16"/>
        </w:rPr>
      </w:pPr>
    </w:p>
    <w:p w:rsidR="00BA2D77" w:rsidRPr="00091A44" w:rsidRDefault="00D96C8E" w:rsidP="00187382">
      <w:pPr>
        <w:pStyle w:val="ListeParagraf"/>
        <w:numPr>
          <w:ilvl w:val="0"/>
          <w:numId w:val="8"/>
        </w:numPr>
        <w:spacing w:line="276" w:lineRule="auto"/>
        <w:jc w:val="both"/>
        <w:rPr>
          <w:sz w:val="16"/>
          <w:szCs w:val="16"/>
        </w:rPr>
      </w:pPr>
      <w:r>
        <w:rPr>
          <w:sz w:val="16"/>
          <w:szCs w:val="16"/>
        </w:rPr>
        <w:t>İhale muhammen bedeli</w:t>
      </w:r>
      <w:r w:rsidR="007E2039">
        <w:rPr>
          <w:sz w:val="16"/>
          <w:szCs w:val="16"/>
        </w:rPr>
        <w:t xml:space="preserve"> (</w:t>
      </w:r>
      <w:r w:rsidR="00187382">
        <w:rPr>
          <w:sz w:val="16"/>
          <w:szCs w:val="16"/>
        </w:rPr>
        <w:t xml:space="preserve">bir </w:t>
      </w:r>
      <w:r w:rsidR="007E2039">
        <w:rPr>
          <w:sz w:val="16"/>
          <w:szCs w:val="16"/>
        </w:rPr>
        <w:t xml:space="preserve">yıllık)       </w:t>
      </w:r>
      <w:r w:rsidR="00552585">
        <w:rPr>
          <w:sz w:val="16"/>
          <w:szCs w:val="16"/>
        </w:rPr>
        <w:t xml:space="preserve">: </w:t>
      </w:r>
      <w:r w:rsidR="007E2039">
        <w:rPr>
          <w:sz w:val="16"/>
          <w:szCs w:val="16"/>
        </w:rPr>
        <w:t>15.000,00 TL + KDV</w:t>
      </w:r>
    </w:p>
    <w:p w:rsidR="007E4246" w:rsidRPr="00091A44" w:rsidRDefault="007E06C0" w:rsidP="00187382">
      <w:pPr>
        <w:pStyle w:val="ListeParagraf"/>
        <w:numPr>
          <w:ilvl w:val="0"/>
          <w:numId w:val="9"/>
        </w:numPr>
        <w:spacing w:line="276" w:lineRule="auto"/>
        <w:jc w:val="both"/>
        <w:rPr>
          <w:sz w:val="16"/>
          <w:szCs w:val="16"/>
        </w:rPr>
      </w:pPr>
      <w:r w:rsidRPr="00091A44">
        <w:rPr>
          <w:sz w:val="16"/>
          <w:szCs w:val="16"/>
        </w:rPr>
        <w:t>Geçici t</w:t>
      </w:r>
      <w:r w:rsidR="007B12DC" w:rsidRPr="00091A44">
        <w:rPr>
          <w:sz w:val="16"/>
          <w:szCs w:val="16"/>
        </w:rPr>
        <w:t>eminat %3</w:t>
      </w:r>
      <w:r w:rsidR="007E2039">
        <w:rPr>
          <w:sz w:val="16"/>
          <w:szCs w:val="16"/>
        </w:rPr>
        <w:t xml:space="preserve"> (beş yıllık)</w:t>
      </w:r>
      <w:r w:rsidR="007E2039">
        <w:rPr>
          <w:sz w:val="16"/>
          <w:szCs w:val="16"/>
        </w:rPr>
        <w:tab/>
        <w:t xml:space="preserve">     </w:t>
      </w:r>
      <w:r w:rsidR="00187382">
        <w:rPr>
          <w:sz w:val="16"/>
          <w:szCs w:val="16"/>
        </w:rPr>
        <w:t xml:space="preserve">  </w:t>
      </w:r>
      <w:r w:rsidR="0077229D">
        <w:rPr>
          <w:sz w:val="16"/>
          <w:szCs w:val="16"/>
        </w:rPr>
        <w:t xml:space="preserve"> </w:t>
      </w:r>
      <w:r w:rsidR="00187382">
        <w:rPr>
          <w:sz w:val="16"/>
          <w:szCs w:val="16"/>
        </w:rPr>
        <w:t xml:space="preserve">   </w:t>
      </w:r>
      <w:r w:rsidR="007B12DC" w:rsidRPr="00091A44">
        <w:rPr>
          <w:sz w:val="16"/>
          <w:szCs w:val="16"/>
        </w:rPr>
        <w:t>:</w:t>
      </w:r>
      <w:r w:rsidR="00AF4B14" w:rsidRPr="00091A44">
        <w:rPr>
          <w:sz w:val="16"/>
          <w:szCs w:val="16"/>
        </w:rPr>
        <w:t xml:space="preserve"> </w:t>
      </w:r>
      <w:r w:rsidR="00D96C8E">
        <w:rPr>
          <w:sz w:val="16"/>
          <w:szCs w:val="16"/>
        </w:rPr>
        <w:t>2.</w:t>
      </w:r>
      <w:r w:rsidR="007E2039">
        <w:rPr>
          <w:sz w:val="16"/>
          <w:szCs w:val="16"/>
        </w:rPr>
        <w:t>250</w:t>
      </w:r>
      <w:r w:rsidR="00DD1D07" w:rsidRPr="00DD1D07">
        <w:rPr>
          <w:sz w:val="16"/>
          <w:szCs w:val="16"/>
        </w:rPr>
        <w:t>,00 TL</w:t>
      </w:r>
      <w:r w:rsidR="00DD1D07">
        <w:t> </w:t>
      </w:r>
    </w:p>
    <w:p w:rsidR="00FF73ED" w:rsidRPr="00091A44" w:rsidRDefault="00E47F31" w:rsidP="00187382">
      <w:pPr>
        <w:pStyle w:val="ListeParagraf"/>
        <w:numPr>
          <w:ilvl w:val="0"/>
          <w:numId w:val="9"/>
        </w:numPr>
        <w:spacing w:line="276" w:lineRule="auto"/>
        <w:jc w:val="both"/>
        <w:rPr>
          <w:sz w:val="16"/>
          <w:szCs w:val="16"/>
        </w:rPr>
      </w:pPr>
      <w:r w:rsidRPr="00091A44">
        <w:rPr>
          <w:sz w:val="16"/>
          <w:szCs w:val="16"/>
        </w:rPr>
        <w:t>İh</w:t>
      </w:r>
      <w:r w:rsidR="00865155" w:rsidRPr="00091A44">
        <w:rPr>
          <w:sz w:val="16"/>
          <w:szCs w:val="16"/>
        </w:rPr>
        <w:t>ale şartnamesinin görülebileceği veya</w:t>
      </w:r>
      <w:r w:rsidR="003D3D50" w:rsidRPr="00091A44">
        <w:rPr>
          <w:sz w:val="16"/>
          <w:szCs w:val="16"/>
        </w:rPr>
        <w:t xml:space="preserve"> </w:t>
      </w:r>
      <w:r w:rsidRPr="00091A44">
        <w:rPr>
          <w:sz w:val="16"/>
          <w:szCs w:val="16"/>
        </w:rPr>
        <w:t>satın alınabilec</w:t>
      </w:r>
      <w:r w:rsidR="007E06C0" w:rsidRPr="00091A44">
        <w:rPr>
          <w:sz w:val="16"/>
          <w:szCs w:val="16"/>
        </w:rPr>
        <w:t>eği yer</w:t>
      </w:r>
      <w:r w:rsidR="00F4132A" w:rsidRPr="00091A44">
        <w:rPr>
          <w:sz w:val="16"/>
          <w:szCs w:val="16"/>
        </w:rPr>
        <w:t>:</w:t>
      </w:r>
      <w:r w:rsidR="007E06C0" w:rsidRPr="00091A44">
        <w:rPr>
          <w:sz w:val="16"/>
          <w:szCs w:val="16"/>
        </w:rPr>
        <w:t xml:space="preserve"> </w:t>
      </w:r>
      <w:r w:rsidR="00865155" w:rsidRPr="00091A44">
        <w:rPr>
          <w:sz w:val="16"/>
          <w:szCs w:val="16"/>
        </w:rPr>
        <w:t xml:space="preserve">İhale şartnamesi </w:t>
      </w:r>
      <w:r w:rsidR="00951357">
        <w:rPr>
          <w:sz w:val="16"/>
          <w:szCs w:val="16"/>
        </w:rPr>
        <w:t>250,00</w:t>
      </w:r>
      <w:r w:rsidR="00865155" w:rsidRPr="00091A44">
        <w:rPr>
          <w:sz w:val="16"/>
          <w:szCs w:val="16"/>
        </w:rPr>
        <w:t xml:space="preserve"> TL bedelle Kentsel Dönüşüm Müdürlüğünden satın alınabilir veya ücretsiz görülebilir. </w:t>
      </w:r>
    </w:p>
    <w:p w:rsidR="004531FF" w:rsidRPr="00091A44" w:rsidRDefault="004531FF" w:rsidP="00187382">
      <w:pPr>
        <w:spacing w:line="276" w:lineRule="auto"/>
        <w:jc w:val="both"/>
        <w:rPr>
          <w:sz w:val="16"/>
          <w:szCs w:val="16"/>
        </w:rPr>
      </w:pPr>
    </w:p>
    <w:p w:rsidR="00AE1EB7" w:rsidRPr="00091A44" w:rsidRDefault="00FF73ED" w:rsidP="00187382">
      <w:pPr>
        <w:spacing w:line="276" w:lineRule="auto"/>
        <w:jc w:val="both"/>
        <w:rPr>
          <w:b/>
          <w:sz w:val="16"/>
          <w:szCs w:val="16"/>
        </w:rPr>
      </w:pPr>
      <w:r w:rsidRPr="00091A44">
        <w:rPr>
          <w:b/>
          <w:sz w:val="16"/>
          <w:szCs w:val="16"/>
        </w:rPr>
        <w:t>İHALEYE KATILABİLME ŞARTLARI</w:t>
      </w:r>
      <w:r w:rsidR="001E0D2C" w:rsidRPr="00091A44">
        <w:rPr>
          <w:b/>
          <w:sz w:val="16"/>
          <w:szCs w:val="16"/>
        </w:rPr>
        <w:t xml:space="preserve">  </w:t>
      </w:r>
    </w:p>
    <w:p w:rsidR="00091A44" w:rsidRPr="00091A44" w:rsidRDefault="00091A44" w:rsidP="0077229D">
      <w:pPr>
        <w:spacing w:line="276" w:lineRule="auto"/>
        <w:jc w:val="both"/>
        <w:rPr>
          <w:sz w:val="16"/>
          <w:szCs w:val="16"/>
        </w:rPr>
      </w:pPr>
      <w:r w:rsidRPr="00091A44">
        <w:rPr>
          <w:sz w:val="16"/>
          <w:szCs w:val="16"/>
        </w:rPr>
        <w:t>İhaleye katılacak olanlar, ihale ilanında belirtilen gün ve saatte aşağıdaki belgelerle birlikte Belediye Encümeni Toplantı Salonunda hazır bulunacaklardır.</w:t>
      </w:r>
    </w:p>
    <w:p w:rsidR="0077229D" w:rsidRPr="0077229D" w:rsidRDefault="0077229D" w:rsidP="0077229D">
      <w:pPr>
        <w:tabs>
          <w:tab w:val="left" w:pos="2310"/>
        </w:tabs>
        <w:spacing w:line="276" w:lineRule="auto"/>
        <w:jc w:val="both"/>
        <w:rPr>
          <w:sz w:val="16"/>
          <w:szCs w:val="16"/>
        </w:rPr>
      </w:pPr>
      <w:r w:rsidRPr="0077229D">
        <w:rPr>
          <w:sz w:val="16"/>
          <w:szCs w:val="16"/>
        </w:rPr>
        <w:t>1)</w:t>
      </w:r>
      <w:r w:rsidRPr="0077229D">
        <w:rPr>
          <w:bCs/>
          <w:sz w:val="16"/>
          <w:szCs w:val="16"/>
        </w:rPr>
        <w:t xml:space="preserve"> Gerçek kişiler için;</w:t>
      </w:r>
    </w:p>
    <w:p w:rsidR="0077229D" w:rsidRPr="0077229D" w:rsidRDefault="0077229D" w:rsidP="0077229D">
      <w:pPr>
        <w:pStyle w:val="ListeParagraf"/>
        <w:numPr>
          <w:ilvl w:val="1"/>
          <w:numId w:val="10"/>
        </w:numPr>
        <w:spacing w:line="276" w:lineRule="auto"/>
        <w:jc w:val="both"/>
        <w:outlineLvl w:val="0"/>
        <w:rPr>
          <w:b/>
          <w:sz w:val="16"/>
          <w:szCs w:val="16"/>
        </w:rPr>
      </w:pPr>
      <w:r w:rsidRPr="0077229D">
        <w:rPr>
          <w:bCs/>
          <w:sz w:val="16"/>
          <w:szCs w:val="16"/>
        </w:rPr>
        <w:t>T.C. Kimlik Numarasını ihtiva eden nüfus cüzdan suretinin,</w:t>
      </w:r>
    </w:p>
    <w:p w:rsidR="0077229D" w:rsidRPr="0077229D" w:rsidRDefault="0077229D" w:rsidP="0077229D">
      <w:pPr>
        <w:pStyle w:val="ListeParagraf"/>
        <w:numPr>
          <w:ilvl w:val="1"/>
          <w:numId w:val="10"/>
        </w:numPr>
        <w:spacing w:line="276" w:lineRule="auto"/>
        <w:jc w:val="both"/>
        <w:outlineLvl w:val="0"/>
        <w:rPr>
          <w:b/>
          <w:sz w:val="16"/>
          <w:szCs w:val="16"/>
        </w:rPr>
      </w:pPr>
      <w:r w:rsidRPr="0077229D">
        <w:rPr>
          <w:sz w:val="16"/>
          <w:szCs w:val="16"/>
        </w:rPr>
        <w:t>İhale tarihi itibariyle son bir yıl içerisinde alınmış Ticaret ve/veya Sanayi Odası veya ilgili Meslek Odası siciline kayıtlı olduğunu gösterir belgenin aslı veya onaylı suretinin,</w:t>
      </w:r>
    </w:p>
    <w:p w:rsidR="0077229D" w:rsidRPr="0077229D" w:rsidRDefault="0077229D" w:rsidP="0077229D">
      <w:pPr>
        <w:pStyle w:val="ListeParagraf"/>
        <w:numPr>
          <w:ilvl w:val="1"/>
          <w:numId w:val="10"/>
        </w:numPr>
        <w:spacing w:line="276" w:lineRule="auto"/>
        <w:jc w:val="both"/>
        <w:outlineLvl w:val="0"/>
        <w:rPr>
          <w:b/>
          <w:sz w:val="16"/>
          <w:szCs w:val="16"/>
        </w:rPr>
      </w:pPr>
      <w:r w:rsidRPr="0077229D">
        <w:rPr>
          <w:sz w:val="16"/>
          <w:szCs w:val="16"/>
        </w:rPr>
        <w:t>Gerçek kişiler adına vekâleten iştirak ediliyor ise, teklifte bulunacak kimselere ait vekâletnamelerin,</w:t>
      </w:r>
    </w:p>
    <w:p w:rsidR="0077229D" w:rsidRPr="0077229D" w:rsidRDefault="0077229D" w:rsidP="0077229D">
      <w:pPr>
        <w:spacing w:line="276" w:lineRule="auto"/>
        <w:jc w:val="both"/>
        <w:rPr>
          <w:sz w:val="16"/>
          <w:szCs w:val="16"/>
        </w:rPr>
      </w:pPr>
      <w:r w:rsidRPr="0077229D">
        <w:rPr>
          <w:sz w:val="16"/>
          <w:szCs w:val="16"/>
        </w:rPr>
        <w:t>2) Tüzel kişiler için;</w:t>
      </w:r>
    </w:p>
    <w:p w:rsidR="0077229D" w:rsidRPr="0077229D" w:rsidRDefault="0077229D" w:rsidP="0077229D">
      <w:pPr>
        <w:pStyle w:val="ListeParagraf"/>
        <w:numPr>
          <w:ilvl w:val="0"/>
          <w:numId w:val="11"/>
        </w:numPr>
        <w:spacing w:line="276" w:lineRule="auto"/>
        <w:jc w:val="both"/>
        <w:outlineLvl w:val="0"/>
        <w:rPr>
          <w:sz w:val="16"/>
          <w:szCs w:val="16"/>
        </w:rPr>
      </w:pPr>
      <w:r w:rsidRPr="0077229D">
        <w:rPr>
          <w:sz w:val="16"/>
          <w:szCs w:val="16"/>
        </w:rPr>
        <w:t>Mevzuatı gereği tüzel kişiliğin idare merkezinin bulunduğu yer mahkemesinden veya siciline kayıtlı olduğu Ticaret ve Sanayi Odasından veya benzeri bir makamdan ihale tarihi itibariyle son bir yıl içerisinde alınmış tüzel kişiliğin siciline kayıtlı olduğuna dair belgenin aslı ve onaylı suretinin,</w:t>
      </w:r>
    </w:p>
    <w:p w:rsidR="0077229D" w:rsidRPr="0077229D" w:rsidRDefault="0077229D" w:rsidP="0077229D">
      <w:pPr>
        <w:pStyle w:val="ListeParagraf"/>
        <w:numPr>
          <w:ilvl w:val="0"/>
          <w:numId w:val="11"/>
        </w:numPr>
        <w:spacing w:line="276" w:lineRule="auto"/>
        <w:jc w:val="both"/>
        <w:outlineLvl w:val="0"/>
        <w:rPr>
          <w:sz w:val="16"/>
          <w:szCs w:val="16"/>
        </w:rPr>
      </w:pPr>
      <w:r w:rsidRPr="0077229D">
        <w:rPr>
          <w:sz w:val="16"/>
          <w:szCs w:val="16"/>
        </w:rPr>
        <w:t>Teklif vermeye yetkili olunduğunu gösteren noter onaylı imza sirkülerinin,</w:t>
      </w:r>
    </w:p>
    <w:p w:rsidR="0077229D" w:rsidRPr="0077229D" w:rsidRDefault="0077229D" w:rsidP="0077229D">
      <w:pPr>
        <w:pStyle w:val="ListeParagraf"/>
        <w:numPr>
          <w:ilvl w:val="0"/>
          <w:numId w:val="11"/>
        </w:numPr>
        <w:spacing w:line="276" w:lineRule="auto"/>
        <w:jc w:val="both"/>
        <w:outlineLvl w:val="0"/>
        <w:rPr>
          <w:sz w:val="16"/>
          <w:szCs w:val="16"/>
        </w:rPr>
      </w:pPr>
      <w:r w:rsidRPr="0077229D">
        <w:rPr>
          <w:sz w:val="16"/>
          <w:szCs w:val="16"/>
        </w:rPr>
        <w:t>Tüzel kişi adına vekâleten iştirak ediliyor ise, teklifte bulunacak kimselerin vekâletnamelerin,</w:t>
      </w:r>
    </w:p>
    <w:p w:rsidR="0077229D" w:rsidRPr="0077229D" w:rsidRDefault="0077229D" w:rsidP="0077229D">
      <w:pPr>
        <w:spacing w:line="276" w:lineRule="auto"/>
        <w:jc w:val="both"/>
        <w:outlineLvl w:val="0"/>
        <w:rPr>
          <w:bCs/>
          <w:sz w:val="16"/>
          <w:szCs w:val="16"/>
        </w:rPr>
      </w:pPr>
      <w:r w:rsidRPr="0077229D">
        <w:rPr>
          <w:sz w:val="16"/>
          <w:szCs w:val="16"/>
        </w:rPr>
        <w:t xml:space="preserve">3) 2886 sayılı Devlet İhale Kanununa uygun olarak düzenlenmiş </w:t>
      </w:r>
      <w:r>
        <w:rPr>
          <w:sz w:val="16"/>
          <w:szCs w:val="16"/>
        </w:rPr>
        <w:t>g</w:t>
      </w:r>
      <w:r w:rsidRPr="0077229D">
        <w:rPr>
          <w:sz w:val="16"/>
          <w:szCs w:val="16"/>
        </w:rPr>
        <w:t>eçici</w:t>
      </w:r>
      <w:r w:rsidRPr="0077229D">
        <w:rPr>
          <w:bCs/>
          <w:sz w:val="16"/>
          <w:szCs w:val="16"/>
        </w:rPr>
        <w:t xml:space="preserve"> </w:t>
      </w:r>
      <w:r>
        <w:rPr>
          <w:bCs/>
          <w:sz w:val="16"/>
          <w:szCs w:val="16"/>
        </w:rPr>
        <w:t>t</w:t>
      </w:r>
      <w:r w:rsidRPr="0077229D">
        <w:rPr>
          <w:bCs/>
          <w:sz w:val="16"/>
          <w:szCs w:val="16"/>
        </w:rPr>
        <w:t>eminat.</w:t>
      </w:r>
    </w:p>
    <w:p w:rsidR="0077229D" w:rsidRPr="0077229D" w:rsidRDefault="0077229D" w:rsidP="0077229D">
      <w:pPr>
        <w:spacing w:line="276" w:lineRule="auto"/>
        <w:jc w:val="both"/>
        <w:outlineLvl w:val="0"/>
        <w:rPr>
          <w:sz w:val="16"/>
          <w:szCs w:val="16"/>
        </w:rPr>
      </w:pPr>
      <w:r w:rsidRPr="0077229D">
        <w:rPr>
          <w:sz w:val="16"/>
          <w:szCs w:val="16"/>
        </w:rPr>
        <w:t>4) İhale şartnamesini idareden satın aldığına dair makbuz</w:t>
      </w:r>
      <w:r>
        <w:rPr>
          <w:sz w:val="16"/>
          <w:szCs w:val="16"/>
        </w:rPr>
        <w:t>.</w:t>
      </w:r>
    </w:p>
    <w:p w:rsidR="0077229D" w:rsidRPr="0077229D" w:rsidRDefault="0077229D" w:rsidP="0077229D">
      <w:pPr>
        <w:spacing w:line="276" w:lineRule="auto"/>
        <w:jc w:val="both"/>
        <w:outlineLvl w:val="0"/>
        <w:rPr>
          <w:sz w:val="16"/>
          <w:szCs w:val="16"/>
        </w:rPr>
      </w:pPr>
      <w:r w:rsidRPr="0077229D">
        <w:rPr>
          <w:color w:val="000000"/>
          <w:sz w:val="16"/>
          <w:szCs w:val="16"/>
        </w:rPr>
        <w:t>5)  İstekliler aşağıdaki iş kollarından en az bir alanda iha</w:t>
      </w:r>
      <w:r w:rsidR="00923ECD">
        <w:rPr>
          <w:color w:val="000000"/>
          <w:sz w:val="16"/>
          <w:szCs w:val="16"/>
        </w:rPr>
        <w:t>le ilan tarihinden önceki son 2 (iki)</w:t>
      </w:r>
      <w:r w:rsidRPr="0077229D">
        <w:rPr>
          <w:color w:val="000000"/>
          <w:sz w:val="16"/>
          <w:szCs w:val="16"/>
        </w:rPr>
        <w:t xml:space="preserve"> yıldır faaliyet gösterdiğine dair kamu veya kamu kurum niteliği taşıyan kuruluşlardan alınmış belgeler sunacaklardır.</w:t>
      </w:r>
    </w:p>
    <w:p w:rsidR="0077229D" w:rsidRDefault="00097C62" w:rsidP="0077229D">
      <w:pPr>
        <w:pStyle w:val="ListeParagraf"/>
        <w:numPr>
          <w:ilvl w:val="0"/>
          <w:numId w:val="15"/>
        </w:numPr>
        <w:spacing w:line="276" w:lineRule="auto"/>
        <w:jc w:val="both"/>
        <w:rPr>
          <w:color w:val="000000"/>
          <w:sz w:val="16"/>
          <w:szCs w:val="16"/>
        </w:rPr>
      </w:pPr>
      <w:r>
        <w:rPr>
          <w:color w:val="000000"/>
          <w:sz w:val="16"/>
          <w:szCs w:val="16"/>
        </w:rPr>
        <w:t>Tabela, afiş, açık hava panoları, ışıklı ve hareketli panolar ile reklamcılık hizmetleri.</w:t>
      </w:r>
    </w:p>
    <w:p w:rsidR="00097C62" w:rsidRPr="0077229D" w:rsidRDefault="00097C62" w:rsidP="0077229D">
      <w:pPr>
        <w:pStyle w:val="ListeParagraf"/>
        <w:numPr>
          <w:ilvl w:val="0"/>
          <w:numId w:val="15"/>
        </w:numPr>
        <w:spacing w:line="276" w:lineRule="auto"/>
        <w:jc w:val="both"/>
        <w:rPr>
          <w:color w:val="000000"/>
          <w:sz w:val="16"/>
          <w:szCs w:val="16"/>
        </w:rPr>
      </w:pPr>
      <w:r>
        <w:rPr>
          <w:color w:val="000000"/>
          <w:sz w:val="16"/>
          <w:szCs w:val="16"/>
        </w:rPr>
        <w:t>Televizyon, radyo, sinema, video sistemleri ile reklamcılık hizmetleri.</w:t>
      </w:r>
    </w:p>
    <w:p w:rsidR="0077229D" w:rsidRPr="0077229D" w:rsidRDefault="0077229D" w:rsidP="0077229D">
      <w:pPr>
        <w:spacing w:line="276" w:lineRule="auto"/>
        <w:jc w:val="both"/>
        <w:rPr>
          <w:color w:val="000000"/>
          <w:sz w:val="16"/>
          <w:szCs w:val="16"/>
        </w:rPr>
      </w:pPr>
      <w:r w:rsidRPr="0077229D">
        <w:rPr>
          <w:color w:val="000000"/>
          <w:sz w:val="16"/>
          <w:szCs w:val="16"/>
        </w:rPr>
        <w:t xml:space="preserve">6) İstekliler sermayelerinin en az 5.000.000,00 TL (Beş Milyon Türk Lirası) olduğuna dair yetkili kurumlardan alınmış belgeleri sunacaklardır. </w:t>
      </w:r>
    </w:p>
    <w:p w:rsidR="0077229D" w:rsidRPr="0077229D" w:rsidRDefault="0077229D" w:rsidP="0077229D">
      <w:pPr>
        <w:spacing w:line="276" w:lineRule="auto"/>
        <w:jc w:val="both"/>
        <w:rPr>
          <w:color w:val="000000"/>
          <w:sz w:val="16"/>
          <w:szCs w:val="16"/>
        </w:rPr>
      </w:pPr>
      <w:r w:rsidRPr="0077229D">
        <w:rPr>
          <w:color w:val="000000"/>
          <w:sz w:val="16"/>
          <w:szCs w:val="16"/>
        </w:rPr>
        <w:t xml:space="preserve">7)  İstekliler ihale ilan tarihinden </w:t>
      </w:r>
      <w:r w:rsidR="00923ECD">
        <w:rPr>
          <w:color w:val="000000"/>
          <w:sz w:val="16"/>
          <w:szCs w:val="16"/>
        </w:rPr>
        <w:t>önceki</w:t>
      </w:r>
      <w:r w:rsidRPr="0077229D">
        <w:rPr>
          <w:color w:val="000000"/>
          <w:sz w:val="16"/>
          <w:szCs w:val="16"/>
        </w:rPr>
        <w:t xml:space="preserve"> son </w:t>
      </w:r>
      <w:r w:rsidR="00923ECD">
        <w:rPr>
          <w:color w:val="000000"/>
          <w:sz w:val="16"/>
          <w:szCs w:val="16"/>
        </w:rPr>
        <w:t>3</w:t>
      </w:r>
      <w:r w:rsidR="00AA6CBD">
        <w:rPr>
          <w:color w:val="000000"/>
          <w:sz w:val="16"/>
          <w:szCs w:val="16"/>
        </w:rPr>
        <w:t xml:space="preserve"> (</w:t>
      </w:r>
      <w:r w:rsidR="00923ECD">
        <w:rPr>
          <w:color w:val="000000"/>
          <w:sz w:val="16"/>
          <w:szCs w:val="16"/>
        </w:rPr>
        <w:t>üç</w:t>
      </w:r>
      <w:r w:rsidRPr="0077229D">
        <w:rPr>
          <w:color w:val="000000"/>
          <w:sz w:val="16"/>
          <w:szCs w:val="16"/>
        </w:rPr>
        <w:t>) yıl içerisinde toplam 1</w:t>
      </w:r>
      <w:r w:rsidR="00AA6CBD">
        <w:rPr>
          <w:color w:val="000000"/>
          <w:sz w:val="16"/>
          <w:szCs w:val="16"/>
        </w:rPr>
        <w:t>20</w:t>
      </w:r>
      <w:r w:rsidRPr="0077229D">
        <w:rPr>
          <w:color w:val="000000"/>
          <w:sz w:val="16"/>
          <w:szCs w:val="16"/>
        </w:rPr>
        <w:t>.00.000,00 TL (</w:t>
      </w:r>
      <w:proofErr w:type="spellStart"/>
      <w:r w:rsidRPr="0077229D">
        <w:rPr>
          <w:color w:val="000000"/>
          <w:sz w:val="16"/>
          <w:szCs w:val="16"/>
        </w:rPr>
        <w:t>Yüz</w:t>
      </w:r>
      <w:r w:rsidR="00AA6CBD">
        <w:rPr>
          <w:color w:val="000000"/>
          <w:sz w:val="16"/>
          <w:szCs w:val="16"/>
        </w:rPr>
        <w:t>yirmi</w:t>
      </w:r>
      <w:proofErr w:type="spellEnd"/>
      <w:r w:rsidRPr="0077229D">
        <w:rPr>
          <w:color w:val="000000"/>
          <w:sz w:val="16"/>
          <w:szCs w:val="16"/>
        </w:rPr>
        <w:t xml:space="preserve"> Milyon Türk Lirası) tutarında ciro yaptığına dair Yeminli Mali Müşavir ya da Vergi Dairesi tasdikli belge sunacaktır. </w:t>
      </w:r>
    </w:p>
    <w:p w:rsidR="0077229D" w:rsidRPr="0077229D" w:rsidRDefault="0077229D" w:rsidP="0077229D">
      <w:pPr>
        <w:spacing w:line="276" w:lineRule="auto"/>
        <w:jc w:val="both"/>
        <w:rPr>
          <w:color w:val="000000"/>
          <w:sz w:val="16"/>
          <w:szCs w:val="16"/>
        </w:rPr>
      </w:pPr>
      <w:r w:rsidRPr="0077229D">
        <w:rPr>
          <w:color w:val="000000"/>
          <w:sz w:val="16"/>
          <w:szCs w:val="16"/>
        </w:rPr>
        <w:t>8)  Ortak girişim olması halinde istenilen şartlar ortaklarla birlikte sağlayabilecekleri gibi ortaklardan birinin de sağlaması yeterlidir.</w:t>
      </w:r>
    </w:p>
    <w:p w:rsidR="0077229D" w:rsidRPr="0077229D" w:rsidRDefault="0077229D" w:rsidP="0077229D">
      <w:pPr>
        <w:pStyle w:val="bodytext23"/>
        <w:spacing w:after="0" w:line="276" w:lineRule="auto"/>
        <w:ind w:firstLine="0"/>
        <w:rPr>
          <w:bCs/>
          <w:sz w:val="16"/>
          <w:szCs w:val="16"/>
        </w:rPr>
      </w:pPr>
      <w:r w:rsidRPr="0077229D">
        <w:rPr>
          <w:bCs/>
          <w:sz w:val="16"/>
          <w:szCs w:val="16"/>
        </w:rPr>
        <w:t>9) İstekliler, gelirler ve kurumlar vergisi borcu olmadığına dair ihale tarihinden önceki 3 ay içinde alınmış belgenin aslı veya sureti ile sosyal güvenlik prim borcu olmadığına dair ihale tarihinden önceki 3 ay içinde alınmış belgenin aslı veya suretini getirmek zorundadır.</w:t>
      </w:r>
    </w:p>
    <w:p w:rsidR="0077229D" w:rsidRPr="0077229D" w:rsidRDefault="0077229D" w:rsidP="0077229D">
      <w:pPr>
        <w:pStyle w:val="bodytext23"/>
        <w:spacing w:after="0" w:line="276" w:lineRule="auto"/>
        <w:ind w:firstLine="0"/>
        <w:rPr>
          <w:bCs/>
          <w:sz w:val="16"/>
          <w:szCs w:val="16"/>
        </w:rPr>
      </w:pPr>
      <w:r w:rsidRPr="0077229D">
        <w:rPr>
          <w:bCs/>
          <w:sz w:val="16"/>
          <w:szCs w:val="16"/>
        </w:rPr>
        <w:t>10) İsteklilerin tebligat için adres, irtibat için telefon numarası ve elektronik posta adresi bildirmesi gerekmektedir.</w:t>
      </w:r>
    </w:p>
    <w:p w:rsidR="0077229D" w:rsidRPr="0077229D" w:rsidRDefault="0077229D" w:rsidP="0077229D">
      <w:pPr>
        <w:spacing w:line="276" w:lineRule="auto"/>
        <w:jc w:val="both"/>
        <w:rPr>
          <w:bCs/>
          <w:sz w:val="16"/>
          <w:szCs w:val="16"/>
        </w:rPr>
      </w:pPr>
      <w:r w:rsidRPr="0077229D">
        <w:rPr>
          <w:bCs/>
          <w:sz w:val="16"/>
          <w:szCs w:val="16"/>
        </w:rPr>
        <w:t>11) İhaleye girecek olanlar,  Kamu ihalelerine girmeye yasaklı olmadığına ilişkin yazılı taahhütname vermek zorundadırlar.</w:t>
      </w:r>
    </w:p>
    <w:p w:rsidR="0077229D" w:rsidRPr="0077229D" w:rsidRDefault="0077229D" w:rsidP="0077229D">
      <w:pPr>
        <w:spacing w:line="276" w:lineRule="auto"/>
        <w:jc w:val="both"/>
        <w:rPr>
          <w:bCs/>
          <w:sz w:val="16"/>
          <w:szCs w:val="16"/>
        </w:rPr>
      </w:pPr>
      <w:r w:rsidRPr="0077229D">
        <w:rPr>
          <w:bCs/>
          <w:sz w:val="16"/>
          <w:szCs w:val="16"/>
        </w:rPr>
        <w:t xml:space="preserve">12) İhaleye girecek olanlar,  Belediyeye borcu olmadığına dair belge alacaktır. </w:t>
      </w:r>
    </w:p>
    <w:p w:rsidR="0077229D" w:rsidRPr="0077229D" w:rsidRDefault="0077229D" w:rsidP="0077229D">
      <w:pPr>
        <w:spacing w:line="276" w:lineRule="auto"/>
        <w:jc w:val="both"/>
        <w:rPr>
          <w:bCs/>
          <w:sz w:val="16"/>
          <w:szCs w:val="16"/>
        </w:rPr>
      </w:pPr>
      <w:r w:rsidRPr="0077229D">
        <w:rPr>
          <w:sz w:val="16"/>
          <w:szCs w:val="16"/>
        </w:rPr>
        <w:t>13) İhaleye katılmak isteyenlerin, ihale gününden önce ihale şartnamesini incelemeleri ve istenilen belgelerini de bu şartnamelerde be</w:t>
      </w:r>
      <w:r w:rsidR="0097549C">
        <w:rPr>
          <w:sz w:val="16"/>
          <w:szCs w:val="16"/>
        </w:rPr>
        <w:t xml:space="preserve">lirtilen şartlar çerçevesinde </w:t>
      </w:r>
      <w:proofErr w:type="gramStart"/>
      <w:r w:rsidR="0097549C">
        <w:rPr>
          <w:sz w:val="16"/>
          <w:szCs w:val="16"/>
        </w:rPr>
        <w:t>24</w:t>
      </w:r>
      <w:r w:rsidRPr="0077229D">
        <w:rPr>
          <w:sz w:val="16"/>
          <w:szCs w:val="16"/>
        </w:rPr>
        <w:t>/06/2022</w:t>
      </w:r>
      <w:proofErr w:type="gramEnd"/>
      <w:r w:rsidRPr="0077229D">
        <w:rPr>
          <w:sz w:val="16"/>
          <w:szCs w:val="16"/>
        </w:rPr>
        <w:t xml:space="preserve"> tarih ve saat 16:</w:t>
      </w:r>
      <w:r w:rsidR="00C34DFD">
        <w:rPr>
          <w:sz w:val="16"/>
          <w:szCs w:val="16"/>
        </w:rPr>
        <w:t>3</w:t>
      </w:r>
      <w:r w:rsidRPr="0077229D">
        <w:rPr>
          <w:sz w:val="16"/>
          <w:szCs w:val="16"/>
        </w:rPr>
        <w:t>0’ a kadar Yazı İşleri Müdürlüğüne vermeleri gerekmektedir.</w:t>
      </w:r>
      <w:r w:rsidRPr="0077229D">
        <w:rPr>
          <w:bCs/>
          <w:sz w:val="16"/>
          <w:szCs w:val="16"/>
        </w:rPr>
        <w:t xml:space="preserve"> </w:t>
      </w:r>
    </w:p>
    <w:p w:rsidR="0077229D" w:rsidRPr="0077229D" w:rsidRDefault="0077229D" w:rsidP="0077229D">
      <w:pPr>
        <w:spacing w:line="276" w:lineRule="auto"/>
        <w:jc w:val="both"/>
        <w:rPr>
          <w:bCs/>
          <w:sz w:val="16"/>
          <w:szCs w:val="16"/>
        </w:rPr>
      </w:pPr>
      <w:r w:rsidRPr="0077229D">
        <w:rPr>
          <w:bCs/>
          <w:sz w:val="16"/>
          <w:szCs w:val="16"/>
        </w:rPr>
        <w:t xml:space="preserve">14) İşbu ihale </w:t>
      </w:r>
      <w:r w:rsidR="00923ECD">
        <w:rPr>
          <w:bCs/>
          <w:sz w:val="16"/>
          <w:szCs w:val="16"/>
        </w:rPr>
        <w:t>2886 sayılı Devlet İhale Kanunu</w:t>
      </w:r>
      <w:r w:rsidRPr="0077229D">
        <w:rPr>
          <w:bCs/>
          <w:sz w:val="16"/>
          <w:szCs w:val="16"/>
        </w:rPr>
        <w:t>na göre düzenlenmiş olup, talep edilen bütün bilgi ve belgelerin (teklif mektupları ve geçici teminatlar dâhil) bu kanuna uygun olması gerekmektedir.</w:t>
      </w:r>
    </w:p>
    <w:p w:rsidR="0077229D" w:rsidRPr="0077229D" w:rsidRDefault="0077229D" w:rsidP="0077229D">
      <w:pPr>
        <w:spacing w:line="276" w:lineRule="auto"/>
        <w:jc w:val="both"/>
        <w:rPr>
          <w:sz w:val="16"/>
          <w:szCs w:val="16"/>
        </w:rPr>
      </w:pPr>
      <w:r w:rsidRPr="0077229D">
        <w:rPr>
          <w:sz w:val="16"/>
          <w:szCs w:val="16"/>
        </w:rPr>
        <w:t>15) Faksla yapılacak müracaatlar ve postada meydana gelebilecek gecikmeler kabul edilmeyecektir.</w:t>
      </w:r>
    </w:p>
    <w:p w:rsidR="00091A44" w:rsidRPr="003B0857" w:rsidRDefault="00091A44" w:rsidP="0077229D">
      <w:pPr>
        <w:spacing w:line="276" w:lineRule="auto"/>
        <w:jc w:val="both"/>
        <w:rPr>
          <w:b/>
          <w:sz w:val="18"/>
          <w:szCs w:val="18"/>
        </w:rPr>
      </w:pPr>
    </w:p>
    <w:p w:rsidR="006F44B8" w:rsidRPr="0081123D" w:rsidRDefault="006F44B8" w:rsidP="0077229D">
      <w:pPr>
        <w:spacing w:line="276" w:lineRule="auto"/>
        <w:rPr>
          <w:bCs/>
          <w:sz w:val="16"/>
          <w:szCs w:val="16"/>
        </w:rPr>
      </w:pPr>
      <w:r w:rsidRPr="0081123D">
        <w:rPr>
          <w:sz w:val="16"/>
          <w:szCs w:val="16"/>
        </w:rPr>
        <w:t>İlan olunur.</w:t>
      </w:r>
    </w:p>
    <w:p w:rsidR="00BF33C5" w:rsidRPr="004E17E8" w:rsidRDefault="00BF33C5" w:rsidP="00187382">
      <w:pPr>
        <w:spacing w:line="276" w:lineRule="auto"/>
        <w:rPr>
          <w:b/>
          <w:sz w:val="18"/>
          <w:szCs w:val="18"/>
        </w:rPr>
      </w:pPr>
    </w:p>
    <w:p w:rsidR="009C19F4" w:rsidRDefault="009C19F4" w:rsidP="009C19F4">
      <w:pPr>
        <w:tabs>
          <w:tab w:val="left" w:pos="2310"/>
        </w:tabs>
        <w:ind w:left="2310"/>
        <w:jc w:val="both"/>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9A5FE4">
        <w:rPr>
          <w:b/>
          <w:sz w:val="18"/>
          <w:szCs w:val="18"/>
        </w:rPr>
        <w:t>İdris ATABAY</w:t>
      </w:r>
    </w:p>
    <w:p w:rsidR="009C19F4" w:rsidRPr="009A5FE4" w:rsidRDefault="009C19F4" w:rsidP="009C19F4">
      <w:pPr>
        <w:tabs>
          <w:tab w:val="left" w:pos="2310"/>
        </w:tabs>
        <w:jc w:val="both"/>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Başkan Yardımcısı</w:t>
      </w:r>
    </w:p>
    <w:p w:rsidR="00932155" w:rsidRPr="00414AD8" w:rsidRDefault="009C19F4" w:rsidP="001F52C0">
      <w:pPr>
        <w:rPr>
          <w:b/>
          <w:sz w:val="18"/>
          <w:szCs w:val="18"/>
        </w:rPr>
      </w:pPr>
      <w:r>
        <w:rPr>
          <w:b/>
          <w:sz w:val="18"/>
          <w:szCs w:val="18"/>
        </w:rPr>
        <w:t xml:space="preserve"> </w:t>
      </w:r>
    </w:p>
    <w:p w:rsidR="00686288" w:rsidRPr="00E33998" w:rsidRDefault="00686288" w:rsidP="00E33998">
      <w:pPr>
        <w:rPr>
          <w:b/>
          <w:sz w:val="18"/>
          <w:szCs w:val="18"/>
        </w:rPr>
      </w:pPr>
    </w:p>
    <w:p w:rsidR="0036290D" w:rsidRPr="001F52C0" w:rsidRDefault="0036290D" w:rsidP="001F52C0">
      <w:pPr>
        <w:rPr>
          <w:b/>
          <w:sz w:val="18"/>
          <w:szCs w:val="18"/>
        </w:rPr>
      </w:pPr>
    </w:p>
    <w:p w:rsidR="003B0857" w:rsidRPr="001F52C0" w:rsidRDefault="003B0857" w:rsidP="001F52C0">
      <w:pPr>
        <w:rPr>
          <w:b/>
          <w:sz w:val="18"/>
          <w:szCs w:val="18"/>
        </w:rPr>
      </w:pPr>
    </w:p>
    <w:sectPr w:rsidR="003B0857" w:rsidRPr="001F52C0" w:rsidSect="004531FF">
      <w:pgSz w:w="11906" w:h="16838"/>
      <w:pgMar w:top="1134" w:right="1134" w:bottom="284" w:left="1134"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F0" w:rsidRDefault="008053F0" w:rsidP="00205C12">
      <w:r>
        <w:separator/>
      </w:r>
    </w:p>
  </w:endnote>
  <w:endnote w:type="continuationSeparator" w:id="0">
    <w:p w:rsidR="008053F0" w:rsidRDefault="008053F0" w:rsidP="00205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F0" w:rsidRDefault="008053F0" w:rsidP="00205C12">
      <w:r>
        <w:separator/>
      </w:r>
    </w:p>
  </w:footnote>
  <w:footnote w:type="continuationSeparator" w:id="0">
    <w:p w:rsidR="008053F0" w:rsidRDefault="008053F0" w:rsidP="00205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9D9"/>
    <w:multiLevelType w:val="hybridMultilevel"/>
    <w:tmpl w:val="397002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2F4157"/>
    <w:multiLevelType w:val="hybridMultilevel"/>
    <w:tmpl w:val="99A28AA0"/>
    <w:lvl w:ilvl="0" w:tplc="A1C0E1E4">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
    <w:nsid w:val="197E3A88"/>
    <w:multiLevelType w:val="hybridMultilevel"/>
    <w:tmpl w:val="CCBA77A8"/>
    <w:lvl w:ilvl="0" w:tplc="0C4655EA">
      <w:start w:val="1"/>
      <w:numFmt w:val="lowerLetter"/>
      <w:lvlText w:val="%1)"/>
      <w:lvlJc w:val="left"/>
      <w:pPr>
        <w:ind w:left="786" w:hanging="360"/>
      </w:pPr>
      <w:rPr>
        <w:b w:val="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25650D"/>
    <w:multiLevelType w:val="hybridMultilevel"/>
    <w:tmpl w:val="00028A7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36A52FB"/>
    <w:multiLevelType w:val="hybridMultilevel"/>
    <w:tmpl w:val="4C9EDAA8"/>
    <w:lvl w:ilvl="0" w:tplc="D3829BF4">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F2F6B90"/>
    <w:multiLevelType w:val="hybridMultilevel"/>
    <w:tmpl w:val="9D264A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AA356C"/>
    <w:multiLevelType w:val="hybridMultilevel"/>
    <w:tmpl w:val="824AF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788173C"/>
    <w:multiLevelType w:val="hybridMultilevel"/>
    <w:tmpl w:val="19763198"/>
    <w:lvl w:ilvl="0" w:tplc="0C4655EA">
      <w:start w:val="1"/>
      <w:numFmt w:val="lowerLetter"/>
      <w:lvlText w:val="%1)"/>
      <w:lvlJc w:val="left"/>
      <w:pPr>
        <w:ind w:left="786" w:hanging="360"/>
      </w:pPr>
      <w:rPr>
        <w:b w:val="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9D602D"/>
    <w:multiLevelType w:val="hybridMultilevel"/>
    <w:tmpl w:val="2064F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2524B5"/>
    <w:multiLevelType w:val="hybridMultilevel"/>
    <w:tmpl w:val="AEB27E5C"/>
    <w:lvl w:ilvl="0" w:tplc="7842FBF0">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4CD01C66"/>
    <w:multiLevelType w:val="hybridMultilevel"/>
    <w:tmpl w:val="565C9F2A"/>
    <w:lvl w:ilvl="0" w:tplc="041F000F">
      <w:start w:val="1"/>
      <w:numFmt w:val="decimal"/>
      <w:lvlText w:val="%1."/>
      <w:lvlJc w:val="left"/>
      <w:pPr>
        <w:ind w:left="720" w:hanging="360"/>
      </w:pPr>
    </w:lvl>
    <w:lvl w:ilvl="1" w:tplc="041F0017">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5544C8"/>
    <w:multiLevelType w:val="hybridMultilevel"/>
    <w:tmpl w:val="25FEF7FA"/>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188708E"/>
    <w:multiLevelType w:val="hybridMultilevel"/>
    <w:tmpl w:val="2C02AF6A"/>
    <w:lvl w:ilvl="0" w:tplc="0C4655EA">
      <w:start w:val="1"/>
      <w:numFmt w:val="lowerLetter"/>
      <w:lvlText w:val="%1)"/>
      <w:lvlJc w:val="left"/>
      <w:pPr>
        <w:ind w:left="786" w:hanging="360"/>
      </w:pPr>
      <w:rPr>
        <w:b w:val="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48A10F2"/>
    <w:multiLevelType w:val="hybridMultilevel"/>
    <w:tmpl w:val="9FBC80AC"/>
    <w:lvl w:ilvl="0" w:tplc="0C4655EA">
      <w:start w:val="1"/>
      <w:numFmt w:val="lowerLetter"/>
      <w:lvlText w:val="%1)"/>
      <w:lvlJc w:val="left"/>
      <w:pPr>
        <w:ind w:left="1506" w:hanging="360"/>
      </w:pPr>
      <w:rPr>
        <w:b w:val="0"/>
        <w:sz w:val="18"/>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7BB76AD5"/>
    <w:multiLevelType w:val="hybridMultilevel"/>
    <w:tmpl w:val="89DE6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13"/>
  </w:num>
  <w:num w:numId="6">
    <w:abstractNumId w:val="12"/>
  </w:num>
  <w:num w:numId="7">
    <w:abstractNumId w:val="2"/>
  </w:num>
  <w:num w:numId="8">
    <w:abstractNumId w:val="14"/>
  </w:num>
  <w:num w:numId="9">
    <w:abstractNumId w:val="8"/>
  </w:num>
  <w:num w:numId="10">
    <w:abstractNumId w:val="10"/>
  </w:num>
  <w:num w:numId="11">
    <w:abstractNumId w:val="9"/>
  </w:num>
  <w:num w:numId="12">
    <w:abstractNumId w:val="4"/>
  </w:num>
  <w:num w:numId="13">
    <w:abstractNumId w:val="0"/>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47F31"/>
    <w:rsid w:val="00000B48"/>
    <w:rsid w:val="00000D96"/>
    <w:rsid w:val="00015667"/>
    <w:rsid w:val="000267C1"/>
    <w:rsid w:val="00026EEF"/>
    <w:rsid w:val="000366F3"/>
    <w:rsid w:val="000401AF"/>
    <w:rsid w:val="00045AB5"/>
    <w:rsid w:val="0004625F"/>
    <w:rsid w:val="000479F4"/>
    <w:rsid w:val="0005173F"/>
    <w:rsid w:val="00056380"/>
    <w:rsid w:val="00057DF5"/>
    <w:rsid w:val="000611CE"/>
    <w:rsid w:val="00067207"/>
    <w:rsid w:val="00074257"/>
    <w:rsid w:val="00075B55"/>
    <w:rsid w:val="000778F9"/>
    <w:rsid w:val="00084A77"/>
    <w:rsid w:val="00091952"/>
    <w:rsid w:val="00091A44"/>
    <w:rsid w:val="000930D8"/>
    <w:rsid w:val="00095642"/>
    <w:rsid w:val="00097C62"/>
    <w:rsid w:val="000C79E9"/>
    <w:rsid w:val="000D2AE5"/>
    <w:rsid w:val="000D3609"/>
    <w:rsid w:val="000E3094"/>
    <w:rsid w:val="000E3A98"/>
    <w:rsid w:val="000E6B3C"/>
    <w:rsid w:val="00102A3B"/>
    <w:rsid w:val="00103920"/>
    <w:rsid w:val="001070F9"/>
    <w:rsid w:val="0010775A"/>
    <w:rsid w:val="00112AF0"/>
    <w:rsid w:val="00120BDD"/>
    <w:rsid w:val="0012281E"/>
    <w:rsid w:val="0012614C"/>
    <w:rsid w:val="001302D2"/>
    <w:rsid w:val="0014075D"/>
    <w:rsid w:val="00145416"/>
    <w:rsid w:val="00146D19"/>
    <w:rsid w:val="001475A0"/>
    <w:rsid w:val="00151E15"/>
    <w:rsid w:val="00164795"/>
    <w:rsid w:val="00167CEA"/>
    <w:rsid w:val="001774F9"/>
    <w:rsid w:val="00181560"/>
    <w:rsid w:val="001838EF"/>
    <w:rsid w:val="00187382"/>
    <w:rsid w:val="001924B6"/>
    <w:rsid w:val="00193D61"/>
    <w:rsid w:val="00196376"/>
    <w:rsid w:val="001A1419"/>
    <w:rsid w:val="001A15CD"/>
    <w:rsid w:val="001A6EEB"/>
    <w:rsid w:val="001A7CD6"/>
    <w:rsid w:val="001B1A89"/>
    <w:rsid w:val="001B4A61"/>
    <w:rsid w:val="001C259A"/>
    <w:rsid w:val="001C29EE"/>
    <w:rsid w:val="001C459C"/>
    <w:rsid w:val="001D0CB2"/>
    <w:rsid w:val="001D2857"/>
    <w:rsid w:val="001E0D2C"/>
    <w:rsid w:val="001F4A36"/>
    <w:rsid w:val="001F52C0"/>
    <w:rsid w:val="001F656C"/>
    <w:rsid w:val="001F6E2B"/>
    <w:rsid w:val="00202EDC"/>
    <w:rsid w:val="00204D4A"/>
    <w:rsid w:val="00204E91"/>
    <w:rsid w:val="00205C12"/>
    <w:rsid w:val="002079F5"/>
    <w:rsid w:val="00214033"/>
    <w:rsid w:val="00214D72"/>
    <w:rsid w:val="002222F6"/>
    <w:rsid w:val="00224417"/>
    <w:rsid w:val="002261C9"/>
    <w:rsid w:val="0022671E"/>
    <w:rsid w:val="002300BA"/>
    <w:rsid w:val="0023412B"/>
    <w:rsid w:val="002434B0"/>
    <w:rsid w:val="002441CE"/>
    <w:rsid w:val="00245883"/>
    <w:rsid w:val="00247978"/>
    <w:rsid w:val="002530EA"/>
    <w:rsid w:val="00272FE8"/>
    <w:rsid w:val="00277154"/>
    <w:rsid w:val="00277CA9"/>
    <w:rsid w:val="002806C1"/>
    <w:rsid w:val="0028085A"/>
    <w:rsid w:val="00287856"/>
    <w:rsid w:val="00290BA4"/>
    <w:rsid w:val="002918F6"/>
    <w:rsid w:val="002A7D1C"/>
    <w:rsid w:val="002B09B9"/>
    <w:rsid w:val="002B57A9"/>
    <w:rsid w:val="002B5BD4"/>
    <w:rsid w:val="002C0745"/>
    <w:rsid w:val="002C0BC3"/>
    <w:rsid w:val="002D00AF"/>
    <w:rsid w:val="002D2B11"/>
    <w:rsid w:val="002E5448"/>
    <w:rsid w:val="002E7198"/>
    <w:rsid w:val="002E7CBB"/>
    <w:rsid w:val="002F421E"/>
    <w:rsid w:val="003033FC"/>
    <w:rsid w:val="003051A7"/>
    <w:rsid w:val="003055E2"/>
    <w:rsid w:val="003075AE"/>
    <w:rsid w:val="00311CDF"/>
    <w:rsid w:val="0031422E"/>
    <w:rsid w:val="003167E1"/>
    <w:rsid w:val="003172FD"/>
    <w:rsid w:val="003213A3"/>
    <w:rsid w:val="00322A8D"/>
    <w:rsid w:val="00324BD5"/>
    <w:rsid w:val="0032697E"/>
    <w:rsid w:val="00332062"/>
    <w:rsid w:val="00341BC9"/>
    <w:rsid w:val="00344030"/>
    <w:rsid w:val="003479B2"/>
    <w:rsid w:val="00351591"/>
    <w:rsid w:val="0035210D"/>
    <w:rsid w:val="00355C84"/>
    <w:rsid w:val="0036290D"/>
    <w:rsid w:val="003634B6"/>
    <w:rsid w:val="00364201"/>
    <w:rsid w:val="003763A9"/>
    <w:rsid w:val="00376735"/>
    <w:rsid w:val="0037692F"/>
    <w:rsid w:val="003802F2"/>
    <w:rsid w:val="00382D6B"/>
    <w:rsid w:val="00387E7E"/>
    <w:rsid w:val="003A5F05"/>
    <w:rsid w:val="003B0857"/>
    <w:rsid w:val="003B1136"/>
    <w:rsid w:val="003B4BAD"/>
    <w:rsid w:val="003B530C"/>
    <w:rsid w:val="003B76F9"/>
    <w:rsid w:val="003C4401"/>
    <w:rsid w:val="003D3D50"/>
    <w:rsid w:val="003D7C9F"/>
    <w:rsid w:val="003E23BA"/>
    <w:rsid w:val="003E51AF"/>
    <w:rsid w:val="003E647C"/>
    <w:rsid w:val="003E6AF6"/>
    <w:rsid w:val="003F2612"/>
    <w:rsid w:val="003F4A6B"/>
    <w:rsid w:val="003F681B"/>
    <w:rsid w:val="004040EF"/>
    <w:rsid w:val="00414084"/>
    <w:rsid w:val="00414962"/>
    <w:rsid w:val="00414AD8"/>
    <w:rsid w:val="00415CDD"/>
    <w:rsid w:val="00422667"/>
    <w:rsid w:val="0043226D"/>
    <w:rsid w:val="0043690D"/>
    <w:rsid w:val="00436AF0"/>
    <w:rsid w:val="00444D2C"/>
    <w:rsid w:val="00445063"/>
    <w:rsid w:val="00446D1B"/>
    <w:rsid w:val="00446EA7"/>
    <w:rsid w:val="0045302E"/>
    <w:rsid w:val="004531FF"/>
    <w:rsid w:val="00454842"/>
    <w:rsid w:val="004601A8"/>
    <w:rsid w:val="00472091"/>
    <w:rsid w:val="00473464"/>
    <w:rsid w:val="0047459D"/>
    <w:rsid w:val="00474AF9"/>
    <w:rsid w:val="00476B88"/>
    <w:rsid w:val="00480EFD"/>
    <w:rsid w:val="00481543"/>
    <w:rsid w:val="0048352F"/>
    <w:rsid w:val="00484774"/>
    <w:rsid w:val="00484F44"/>
    <w:rsid w:val="00491AB4"/>
    <w:rsid w:val="00491AFF"/>
    <w:rsid w:val="00493168"/>
    <w:rsid w:val="00493B41"/>
    <w:rsid w:val="00493B49"/>
    <w:rsid w:val="00494E4C"/>
    <w:rsid w:val="0049503B"/>
    <w:rsid w:val="00496E49"/>
    <w:rsid w:val="004A35F4"/>
    <w:rsid w:val="004A3CB7"/>
    <w:rsid w:val="004A5FF9"/>
    <w:rsid w:val="004B253B"/>
    <w:rsid w:val="004B35CC"/>
    <w:rsid w:val="004B37BB"/>
    <w:rsid w:val="004B43C3"/>
    <w:rsid w:val="004B45E7"/>
    <w:rsid w:val="004B5734"/>
    <w:rsid w:val="004B7835"/>
    <w:rsid w:val="004E17E8"/>
    <w:rsid w:val="004E2893"/>
    <w:rsid w:val="004F0C7E"/>
    <w:rsid w:val="004F1DC8"/>
    <w:rsid w:val="00503847"/>
    <w:rsid w:val="00507009"/>
    <w:rsid w:val="0050726F"/>
    <w:rsid w:val="00507700"/>
    <w:rsid w:val="0052130F"/>
    <w:rsid w:val="0052277A"/>
    <w:rsid w:val="00522AC6"/>
    <w:rsid w:val="00523CD4"/>
    <w:rsid w:val="00525343"/>
    <w:rsid w:val="00530AAF"/>
    <w:rsid w:val="00536050"/>
    <w:rsid w:val="00537262"/>
    <w:rsid w:val="00540EDD"/>
    <w:rsid w:val="00541E8E"/>
    <w:rsid w:val="00546911"/>
    <w:rsid w:val="00547F8B"/>
    <w:rsid w:val="00552585"/>
    <w:rsid w:val="005664CF"/>
    <w:rsid w:val="00575A84"/>
    <w:rsid w:val="0057683B"/>
    <w:rsid w:val="0058076D"/>
    <w:rsid w:val="00594827"/>
    <w:rsid w:val="0059563F"/>
    <w:rsid w:val="005A0A25"/>
    <w:rsid w:val="005A0AA3"/>
    <w:rsid w:val="005A245C"/>
    <w:rsid w:val="005A515C"/>
    <w:rsid w:val="005B25B0"/>
    <w:rsid w:val="005B7BB7"/>
    <w:rsid w:val="005C1638"/>
    <w:rsid w:val="005C2075"/>
    <w:rsid w:val="005C3783"/>
    <w:rsid w:val="005C503F"/>
    <w:rsid w:val="005D0B76"/>
    <w:rsid w:val="005D1CDC"/>
    <w:rsid w:val="005D2A55"/>
    <w:rsid w:val="005D2DE6"/>
    <w:rsid w:val="005D55F2"/>
    <w:rsid w:val="005E3CE9"/>
    <w:rsid w:val="005F4B90"/>
    <w:rsid w:val="005F5EEE"/>
    <w:rsid w:val="005F7C2C"/>
    <w:rsid w:val="006079BF"/>
    <w:rsid w:val="00610299"/>
    <w:rsid w:val="00612B21"/>
    <w:rsid w:val="00616ADC"/>
    <w:rsid w:val="00623448"/>
    <w:rsid w:val="00624DE6"/>
    <w:rsid w:val="006325CD"/>
    <w:rsid w:val="00633CF4"/>
    <w:rsid w:val="00642F2D"/>
    <w:rsid w:val="006457BF"/>
    <w:rsid w:val="00647F93"/>
    <w:rsid w:val="00650C80"/>
    <w:rsid w:val="00652D7E"/>
    <w:rsid w:val="00660B37"/>
    <w:rsid w:val="006706FC"/>
    <w:rsid w:val="00674559"/>
    <w:rsid w:val="00675671"/>
    <w:rsid w:val="00677004"/>
    <w:rsid w:val="00684EFB"/>
    <w:rsid w:val="00686288"/>
    <w:rsid w:val="00687CC5"/>
    <w:rsid w:val="006901E5"/>
    <w:rsid w:val="00693124"/>
    <w:rsid w:val="006976B1"/>
    <w:rsid w:val="006A0F3C"/>
    <w:rsid w:val="006A76A2"/>
    <w:rsid w:val="006B45A7"/>
    <w:rsid w:val="006B5B71"/>
    <w:rsid w:val="006C04C7"/>
    <w:rsid w:val="006C26C8"/>
    <w:rsid w:val="006C5471"/>
    <w:rsid w:val="006C577D"/>
    <w:rsid w:val="006C69F3"/>
    <w:rsid w:val="006D6159"/>
    <w:rsid w:val="006D7FB6"/>
    <w:rsid w:val="006E0411"/>
    <w:rsid w:val="006E4CEC"/>
    <w:rsid w:val="006F03CB"/>
    <w:rsid w:val="006F4234"/>
    <w:rsid w:val="006F4239"/>
    <w:rsid w:val="006F44B8"/>
    <w:rsid w:val="006F4AB5"/>
    <w:rsid w:val="006F5567"/>
    <w:rsid w:val="006F7086"/>
    <w:rsid w:val="006F776B"/>
    <w:rsid w:val="006F7965"/>
    <w:rsid w:val="006F7F77"/>
    <w:rsid w:val="007046BC"/>
    <w:rsid w:val="00716295"/>
    <w:rsid w:val="00717729"/>
    <w:rsid w:val="007219C2"/>
    <w:rsid w:val="00733102"/>
    <w:rsid w:val="00743CB4"/>
    <w:rsid w:val="00745B39"/>
    <w:rsid w:val="00745DE5"/>
    <w:rsid w:val="00751790"/>
    <w:rsid w:val="00752DAD"/>
    <w:rsid w:val="00762A87"/>
    <w:rsid w:val="00763877"/>
    <w:rsid w:val="00764637"/>
    <w:rsid w:val="007660FB"/>
    <w:rsid w:val="007664C8"/>
    <w:rsid w:val="00770FBC"/>
    <w:rsid w:val="0077229D"/>
    <w:rsid w:val="00776D3A"/>
    <w:rsid w:val="00776D63"/>
    <w:rsid w:val="00786315"/>
    <w:rsid w:val="007867E4"/>
    <w:rsid w:val="00786A25"/>
    <w:rsid w:val="007907D4"/>
    <w:rsid w:val="00792593"/>
    <w:rsid w:val="00796A09"/>
    <w:rsid w:val="007A0099"/>
    <w:rsid w:val="007A10C8"/>
    <w:rsid w:val="007A2C49"/>
    <w:rsid w:val="007A448B"/>
    <w:rsid w:val="007B12DC"/>
    <w:rsid w:val="007B2590"/>
    <w:rsid w:val="007B5EB4"/>
    <w:rsid w:val="007C3ACF"/>
    <w:rsid w:val="007D1BA2"/>
    <w:rsid w:val="007D2500"/>
    <w:rsid w:val="007D4921"/>
    <w:rsid w:val="007D5715"/>
    <w:rsid w:val="007E06C0"/>
    <w:rsid w:val="007E0967"/>
    <w:rsid w:val="007E2039"/>
    <w:rsid w:val="007E4246"/>
    <w:rsid w:val="007E7C11"/>
    <w:rsid w:val="007F72ED"/>
    <w:rsid w:val="00801B7A"/>
    <w:rsid w:val="00801DC0"/>
    <w:rsid w:val="008053F0"/>
    <w:rsid w:val="008058A8"/>
    <w:rsid w:val="0081123D"/>
    <w:rsid w:val="008171E9"/>
    <w:rsid w:val="00823247"/>
    <w:rsid w:val="008258A3"/>
    <w:rsid w:val="008265F0"/>
    <w:rsid w:val="00835DCA"/>
    <w:rsid w:val="008402EE"/>
    <w:rsid w:val="008469AE"/>
    <w:rsid w:val="00847894"/>
    <w:rsid w:val="00857E0D"/>
    <w:rsid w:val="00865155"/>
    <w:rsid w:val="008652C0"/>
    <w:rsid w:val="00865448"/>
    <w:rsid w:val="00867F9B"/>
    <w:rsid w:val="008834DD"/>
    <w:rsid w:val="00890860"/>
    <w:rsid w:val="00891B93"/>
    <w:rsid w:val="00891BFC"/>
    <w:rsid w:val="008957FE"/>
    <w:rsid w:val="00895E9E"/>
    <w:rsid w:val="008A23BD"/>
    <w:rsid w:val="008A6ED7"/>
    <w:rsid w:val="008D1CE8"/>
    <w:rsid w:val="008D4095"/>
    <w:rsid w:val="008E140A"/>
    <w:rsid w:val="008E1762"/>
    <w:rsid w:val="008E2329"/>
    <w:rsid w:val="008E31B0"/>
    <w:rsid w:val="008E61B2"/>
    <w:rsid w:val="008F1E16"/>
    <w:rsid w:val="008F62C4"/>
    <w:rsid w:val="00905160"/>
    <w:rsid w:val="009051E4"/>
    <w:rsid w:val="00906B18"/>
    <w:rsid w:val="009077DE"/>
    <w:rsid w:val="00912AF9"/>
    <w:rsid w:val="009146BD"/>
    <w:rsid w:val="0091601A"/>
    <w:rsid w:val="0091770E"/>
    <w:rsid w:val="00920A26"/>
    <w:rsid w:val="00923ECD"/>
    <w:rsid w:val="0092481E"/>
    <w:rsid w:val="00932155"/>
    <w:rsid w:val="009351CC"/>
    <w:rsid w:val="0093539E"/>
    <w:rsid w:val="00942664"/>
    <w:rsid w:val="0094768D"/>
    <w:rsid w:val="00950381"/>
    <w:rsid w:val="00950C77"/>
    <w:rsid w:val="00951357"/>
    <w:rsid w:val="009529C5"/>
    <w:rsid w:val="00952E6E"/>
    <w:rsid w:val="00953B48"/>
    <w:rsid w:val="00956623"/>
    <w:rsid w:val="00957FB1"/>
    <w:rsid w:val="00966C7E"/>
    <w:rsid w:val="00967BB0"/>
    <w:rsid w:val="00972C6C"/>
    <w:rsid w:val="0097549C"/>
    <w:rsid w:val="00980959"/>
    <w:rsid w:val="00980E56"/>
    <w:rsid w:val="0098302E"/>
    <w:rsid w:val="009852A1"/>
    <w:rsid w:val="00992779"/>
    <w:rsid w:val="00992B7E"/>
    <w:rsid w:val="00995D37"/>
    <w:rsid w:val="009A1BA5"/>
    <w:rsid w:val="009A4D4E"/>
    <w:rsid w:val="009A56DB"/>
    <w:rsid w:val="009A6532"/>
    <w:rsid w:val="009A7F23"/>
    <w:rsid w:val="009B065D"/>
    <w:rsid w:val="009B577D"/>
    <w:rsid w:val="009B71F8"/>
    <w:rsid w:val="009C19F4"/>
    <w:rsid w:val="009C2B39"/>
    <w:rsid w:val="009C44CF"/>
    <w:rsid w:val="009C4D8D"/>
    <w:rsid w:val="009D0EAC"/>
    <w:rsid w:val="009E287A"/>
    <w:rsid w:val="009E4E54"/>
    <w:rsid w:val="009E581B"/>
    <w:rsid w:val="009E7719"/>
    <w:rsid w:val="009E7B73"/>
    <w:rsid w:val="009F0408"/>
    <w:rsid w:val="009F545A"/>
    <w:rsid w:val="00A1078D"/>
    <w:rsid w:val="00A13EEB"/>
    <w:rsid w:val="00A23EF3"/>
    <w:rsid w:val="00A25533"/>
    <w:rsid w:val="00A2715A"/>
    <w:rsid w:val="00A40426"/>
    <w:rsid w:val="00A428B7"/>
    <w:rsid w:val="00A42FF0"/>
    <w:rsid w:val="00A44AF8"/>
    <w:rsid w:val="00A457BA"/>
    <w:rsid w:val="00A47810"/>
    <w:rsid w:val="00A51325"/>
    <w:rsid w:val="00A53136"/>
    <w:rsid w:val="00A5750E"/>
    <w:rsid w:val="00A60C9C"/>
    <w:rsid w:val="00A63B39"/>
    <w:rsid w:val="00A63C83"/>
    <w:rsid w:val="00A67B18"/>
    <w:rsid w:val="00A84FDF"/>
    <w:rsid w:val="00A85F7F"/>
    <w:rsid w:val="00A86EE0"/>
    <w:rsid w:val="00A90D9F"/>
    <w:rsid w:val="00A97C1A"/>
    <w:rsid w:val="00AA0580"/>
    <w:rsid w:val="00AA1805"/>
    <w:rsid w:val="00AA2C9E"/>
    <w:rsid w:val="00AA6CBD"/>
    <w:rsid w:val="00AB027D"/>
    <w:rsid w:val="00AB272C"/>
    <w:rsid w:val="00AB3E46"/>
    <w:rsid w:val="00AB4D18"/>
    <w:rsid w:val="00AB7C0A"/>
    <w:rsid w:val="00AD1ACE"/>
    <w:rsid w:val="00AD481F"/>
    <w:rsid w:val="00AE109C"/>
    <w:rsid w:val="00AE1EB7"/>
    <w:rsid w:val="00AE25D0"/>
    <w:rsid w:val="00AE502C"/>
    <w:rsid w:val="00AF4857"/>
    <w:rsid w:val="00AF4B14"/>
    <w:rsid w:val="00B02103"/>
    <w:rsid w:val="00B073DA"/>
    <w:rsid w:val="00B1122D"/>
    <w:rsid w:val="00B17D1C"/>
    <w:rsid w:val="00B20199"/>
    <w:rsid w:val="00B20B10"/>
    <w:rsid w:val="00B21E20"/>
    <w:rsid w:val="00B22F6E"/>
    <w:rsid w:val="00B277F1"/>
    <w:rsid w:val="00B358F4"/>
    <w:rsid w:val="00B379BC"/>
    <w:rsid w:val="00B420CB"/>
    <w:rsid w:val="00B424B1"/>
    <w:rsid w:val="00B53BB1"/>
    <w:rsid w:val="00B613B0"/>
    <w:rsid w:val="00B616A9"/>
    <w:rsid w:val="00B72272"/>
    <w:rsid w:val="00B75315"/>
    <w:rsid w:val="00B75769"/>
    <w:rsid w:val="00B804FA"/>
    <w:rsid w:val="00B85889"/>
    <w:rsid w:val="00B93EA2"/>
    <w:rsid w:val="00BA163E"/>
    <w:rsid w:val="00BA2D77"/>
    <w:rsid w:val="00BA7A2A"/>
    <w:rsid w:val="00BC0854"/>
    <w:rsid w:val="00BC30E5"/>
    <w:rsid w:val="00BC6973"/>
    <w:rsid w:val="00BE069D"/>
    <w:rsid w:val="00BE73C4"/>
    <w:rsid w:val="00BE7614"/>
    <w:rsid w:val="00BF33C5"/>
    <w:rsid w:val="00BF3468"/>
    <w:rsid w:val="00BF54D5"/>
    <w:rsid w:val="00BF5A10"/>
    <w:rsid w:val="00BF5F9E"/>
    <w:rsid w:val="00BF6C7E"/>
    <w:rsid w:val="00C00F13"/>
    <w:rsid w:val="00C013AC"/>
    <w:rsid w:val="00C03DD5"/>
    <w:rsid w:val="00C1107F"/>
    <w:rsid w:val="00C2018B"/>
    <w:rsid w:val="00C20426"/>
    <w:rsid w:val="00C24A4E"/>
    <w:rsid w:val="00C25409"/>
    <w:rsid w:val="00C32863"/>
    <w:rsid w:val="00C33F71"/>
    <w:rsid w:val="00C344EE"/>
    <w:rsid w:val="00C34DFD"/>
    <w:rsid w:val="00C442A8"/>
    <w:rsid w:val="00C44920"/>
    <w:rsid w:val="00C4595A"/>
    <w:rsid w:val="00C46229"/>
    <w:rsid w:val="00C46C41"/>
    <w:rsid w:val="00C50F77"/>
    <w:rsid w:val="00C52D78"/>
    <w:rsid w:val="00C55437"/>
    <w:rsid w:val="00C61ADD"/>
    <w:rsid w:val="00C61F67"/>
    <w:rsid w:val="00C725F5"/>
    <w:rsid w:val="00C81059"/>
    <w:rsid w:val="00C864B2"/>
    <w:rsid w:val="00C90979"/>
    <w:rsid w:val="00C90B13"/>
    <w:rsid w:val="00C92989"/>
    <w:rsid w:val="00C92BDB"/>
    <w:rsid w:val="00C933C7"/>
    <w:rsid w:val="00C95385"/>
    <w:rsid w:val="00CA23AD"/>
    <w:rsid w:val="00CB28D3"/>
    <w:rsid w:val="00CB3C07"/>
    <w:rsid w:val="00CB58A3"/>
    <w:rsid w:val="00CB5D64"/>
    <w:rsid w:val="00CC3403"/>
    <w:rsid w:val="00CC4959"/>
    <w:rsid w:val="00CC5493"/>
    <w:rsid w:val="00CC70A0"/>
    <w:rsid w:val="00CD3578"/>
    <w:rsid w:val="00CD7EE2"/>
    <w:rsid w:val="00CE0260"/>
    <w:rsid w:val="00CE149B"/>
    <w:rsid w:val="00CF51FE"/>
    <w:rsid w:val="00D011C3"/>
    <w:rsid w:val="00D02DE0"/>
    <w:rsid w:val="00D03DBE"/>
    <w:rsid w:val="00D07181"/>
    <w:rsid w:val="00D11C29"/>
    <w:rsid w:val="00D1478C"/>
    <w:rsid w:val="00D1732F"/>
    <w:rsid w:val="00D26017"/>
    <w:rsid w:val="00D30B64"/>
    <w:rsid w:val="00D330F3"/>
    <w:rsid w:val="00D3342E"/>
    <w:rsid w:val="00D342F1"/>
    <w:rsid w:val="00D379C8"/>
    <w:rsid w:val="00D44DFF"/>
    <w:rsid w:val="00D46569"/>
    <w:rsid w:val="00D474E0"/>
    <w:rsid w:val="00D600F6"/>
    <w:rsid w:val="00D6242A"/>
    <w:rsid w:val="00D73456"/>
    <w:rsid w:val="00D83815"/>
    <w:rsid w:val="00D86996"/>
    <w:rsid w:val="00D86F30"/>
    <w:rsid w:val="00D923AA"/>
    <w:rsid w:val="00D92B55"/>
    <w:rsid w:val="00D96C8E"/>
    <w:rsid w:val="00DA0116"/>
    <w:rsid w:val="00DA0302"/>
    <w:rsid w:val="00DB2B3A"/>
    <w:rsid w:val="00DC0ED1"/>
    <w:rsid w:val="00DC356E"/>
    <w:rsid w:val="00DC3E93"/>
    <w:rsid w:val="00DC577D"/>
    <w:rsid w:val="00DC5ED2"/>
    <w:rsid w:val="00DD1C69"/>
    <w:rsid w:val="00DD1D07"/>
    <w:rsid w:val="00DD2FCD"/>
    <w:rsid w:val="00DD38B2"/>
    <w:rsid w:val="00DD6704"/>
    <w:rsid w:val="00DE4028"/>
    <w:rsid w:val="00DE4D27"/>
    <w:rsid w:val="00DE51C1"/>
    <w:rsid w:val="00DE77E1"/>
    <w:rsid w:val="00DF3E32"/>
    <w:rsid w:val="00DF4D6A"/>
    <w:rsid w:val="00DF52A9"/>
    <w:rsid w:val="00DF5659"/>
    <w:rsid w:val="00DF7F76"/>
    <w:rsid w:val="00E174A8"/>
    <w:rsid w:val="00E1792A"/>
    <w:rsid w:val="00E226A0"/>
    <w:rsid w:val="00E2676C"/>
    <w:rsid w:val="00E33998"/>
    <w:rsid w:val="00E34884"/>
    <w:rsid w:val="00E3517C"/>
    <w:rsid w:val="00E36891"/>
    <w:rsid w:val="00E441F6"/>
    <w:rsid w:val="00E44996"/>
    <w:rsid w:val="00E4712A"/>
    <w:rsid w:val="00E47AD1"/>
    <w:rsid w:val="00E47F31"/>
    <w:rsid w:val="00E502ED"/>
    <w:rsid w:val="00E647EE"/>
    <w:rsid w:val="00E653D5"/>
    <w:rsid w:val="00E703BA"/>
    <w:rsid w:val="00E72068"/>
    <w:rsid w:val="00E760C3"/>
    <w:rsid w:val="00E81D68"/>
    <w:rsid w:val="00E82DFA"/>
    <w:rsid w:val="00E83F62"/>
    <w:rsid w:val="00E97316"/>
    <w:rsid w:val="00EA0D16"/>
    <w:rsid w:val="00EB0BE3"/>
    <w:rsid w:val="00EB5054"/>
    <w:rsid w:val="00ED70D2"/>
    <w:rsid w:val="00EE0B30"/>
    <w:rsid w:val="00EE1836"/>
    <w:rsid w:val="00EE6779"/>
    <w:rsid w:val="00EF1F7C"/>
    <w:rsid w:val="00EF3C16"/>
    <w:rsid w:val="00EF7006"/>
    <w:rsid w:val="00F01239"/>
    <w:rsid w:val="00F05C07"/>
    <w:rsid w:val="00F11420"/>
    <w:rsid w:val="00F12447"/>
    <w:rsid w:val="00F12A3B"/>
    <w:rsid w:val="00F1383E"/>
    <w:rsid w:val="00F24B55"/>
    <w:rsid w:val="00F25567"/>
    <w:rsid w:val="00F32085"/>
    <w:rsid w:val="00F323E2"/>
    <w:rsid w:val="00F35EF5"/>
    <w:rsid w:val="00F412C4"/>
    <w:rsid w:val="00F4132A"/>
    <w:rsid w:val="00F4565F"/>
    <w:rsid w:val="00F456B1"/>
    <w:rsid w:val="00F50C4E"/>
    <w:rsid w:val="00F57499"/>
    <w:rsid w:val="00F60D96"/>
    <w:rsid w:val="00F616E0"/>
    <w:rsid w:val="00F630E9"/>
    <w:rsid w:val="00F63C53"/>
    <w:rsid w:val="00F70F2F"/>
    <w:rsid w:val="00F74618"/>
    <w:rsid w:val="00F76780"/>
    <w:rsid w:val="00F87421"/>
    <w:rsid w:val="00F96192"/>
    <w:rsid w:val="00F97C56"/>
    <w:rsid w:val="00FA062B"/>
    <w:rsid w:val="00FB4631"/>
    <w:rsid w:val="00FC09ED"/>
    <w:rsid w:val="00FC7FC4"/>
    <w:rsid w:val="00FD0852"/>
    <w:rsid w:val="00FD142B"/>
    <w:rsid w:val="00FD5863"/>
    <w:rsid w:val="00FE62CD"/>
    <w:rsid w:val="00FF4F6D"/>
    <w:rsid w:val="00FF67B3"/>
    <w:rsid w:val="00FF6C2C"/>
    <w:rsid w:val="00FF73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7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E47F31"/>
    <w:pPr>
      <w:tabs>
        <w:tab w:val="left" w:pos="3828"/>
      </w:tabs>
      <w:ind w:left="3969" w:hanging="3402"/>
      <w:jc w:val="both"/>
    </w:pPr>
    <w:rPr>
      <w:sz w:val="18"/>
      <w:szCs w:val="20"/>
    </w:rPr>
  </w:style>
  <w:style w:type="character" w:styleId="Kpr">
    <w:name w:val="Hyperlink"/>
    <w:basedOn w:val="VarsaylanParagrafYazTipi"/>
    <w:rsid w:val="002E7CBB"/>
    <w:rPr>
      <w:color w:val="0000FF"/>
      <w:u w:val="single"/>
    </w:rPr>
  </w:style>
  <w:style w:type="paragraph" w:customStyle="1" w:styleId="bodytext23">
    <w:name w:val="bodytext23"/>
    <w:basedOn w:val="Normal"/>
    <w:rsid w:val="0057683B"/>
    <w:pPr>
      <w:overflowPunct w:val="0"/>
      <w:autoSpaceDE w:val="0"/>
      <w:autoSpaceDN w:val="0"/>
      <w:spacing w:after="60"/>
      <w:ind w:firstLine="340"/>
      <w:jc w:val="both"/>
    </w:pPr>
  </w:style>
  <w:style w:type="paragraph" w:styleId="stbilgi">
    <w:name w:val="header"/>
    <w:basedOn w:val="Normal"/>
    <w:link w:val="stbilgiChar"/>
    <w:rsid w:val="00205C12"/>
    <w:pPr>
      <w:tabs>
        <w:tab w:val="center" w:pos="4536"/>
        <w:tab w:val="right" w:pos="9072"/>
      </w:tabs>
    </w:pPr>
  </w:style>
  <w:style w:type="character" w:customStyle="1" w:styleId="stbilgiChar">
    <w:name w:val="Üstbilgi Char"/>
    <w:basedOn w:val="VarsaylanParagrafYazTipi"/>
    <w:link w:val="stbilgi"/>
    <w:rsid w:val="00205C12"/>
    <w:rPr>
      <w:sz w:val="24"/>
      <w:szCs w:val="24"/>
    </w:rPr>
  </w:style>
  <w:style w:type="paragraph" w:styleId="Altbilgi">
    <w:name w:val="footer"/>
    <w:basedOn w:val="Normal"/>
    <w:link w:val="AltbilgiChar"/>
    <w:rsid w:val="00205C12"/>
    <w:pPr>
      <w:tabs>
        <w:tab w:val="center" w:pos="4536"/>
        <w:tab w:val="right" w:pos="9072"/>
      </w:tabs>
    </w:pPr>
  </w:style>
  <w:style w:type="character" w:customStyle="1" w:styleId="AltbilgiChar">
    <w:name w:val="Altbilgi Char"/>
    <w:basedOn w:val="VarsaylanParagrafYazTipi"/>
    <w:link w:val="Altbilgi"/>
    <w:rsid w:val="00205C12"/>
    <w:rPr>
      <w:sz w:val="24"/>
      <w:szCs w:val="24"/>
    </w:rPr>
  </w:style>
  <w:style w:type="paragraph" w:styleId="ListeParagraf">
    <w:name w:val="List Paragraph"/>
    <w:basedOn w:val="Normal"/>
    <w:uiPriority w:val="34"/>
    <w:qFormat/>
    <w:rsid w:val="002D2B11"/>
    <w:pPr>
      <w:ind w:left="720"/>
      <w:contextualSpacing/>
    </w:pPr>
  </w:style>
</w:styles>
</file>

<file path=word/webSettings.xml><?xml version="1.0" encoding="utf-8"?>
<w:webSettings xmlns:r="http://schemas.openxmlformats.org/officeDocument/2006/relationships" xmlns:w="http://schemas.openxmlformats.org/wordprocessingml/2006/main">
  <w:divs>
    <w:div w:id="8724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1DB6-7F7A-4B3A-B5D7-48873B7D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612</Words>
  <Characters>4332</Characters>
  <Application>Microsoft Office Word</Application>
  <DocSecurity>0</DocSecurity>
  <Lines>36</Lines>
  <Paragraphs>9</Paragraphs>
  <ScaleCrop>false</ScaleCrop>
  <HeadingPairs>
    <vt:vector size="2" baseType="variant">
      <vt:variant>
        <vt:lpstr>Konu Başlığı</vt:lpstr>
      </vt:variant>
      <vt:variant>
        <vt:i4>1</vt:i4>
      </vt:variant>
    </vt:vector>
  </HeadingPairs>
  <TitlesOfParts>
    <vt:vector size="1" baseType="lpstr">
      <vt:lpstr>İlan metni</vt:lpstr>
    </vt:vector>
  </TitlesOfParts>
  <Company>Zeytinburnu Belediyesi</Company>
  <LinksUpToDate>false</LinksUpToDate>
  <CharactersWithSpaces>4935</CharactersWithSpaces>
  <SharedDoc>false</SharedDoc>
  <HLinks>
    <vt:vector size="6" baseType="variant">
      <vt:variant>
        <vt:i4>3866710</vt:i4>
      </vt:variant>
      <vt:variant>
        <vt:i4>0</vt:i4>
      </vt:variant>
      <vt:variant>
        <vt:i4>0</vt:i4>
      </vt:variant>
      <vt:variant>
        <vt:i4>5</vt:i4>
      </vt:variant>
      <vt:variant>
        <vt:lpwstr>mailto:fkaradeniz@zeytinburnu.bel.tr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 metni</dc:title>
  <dc:creator>X</dc:creator>
  <cp:lastModifiedBy>begum.zulam</cp:lastModifiedBy>
  <cp:revision>20</cp:revision>
  <cp:lastPrinted>2022-06-09T07:13:00Z</cp:lastPrinted>
  <dcterms:created xsi:type="dcterms:W3CDTF">2020-12-16T08:26:00Z</dcterms:created>
  <dcterms:modified xsi:type="dcterms:W3CDTF">2022-06-10T10:24:00Z</dcterms:modified>
</cp:coreProperties>
</file>