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36" w:rsidRDefault="00C52436" w:rsidP="008418BA">
      <w:pPr>
        <w:pStyle w:val="Style9"/>
        <w:widowControl/>
        <w:spacing w:line="276" w:lineRule="auto"/>
        <w:ind w:left="-284" w:right="-1" w:firstLine="0"/>
        <w:jc w:val="center"/>
        <w:rPr>
          <w:rStyle w:val="FontStyle39"/>
          <w:sz w:val="24"/>
          <w:szCs w:val="24"/>
        </w:rPr>
      </w:pPr>
      <w:r>
        <w:rPr>
          <w:rStyle w:val="FontStyle39"/>
          <w:sz w:val="24"/>
          <w:szCs w:val="24"/>
        </w:rPr>
        <w:t>ZABITA MÜDÜRLÜĞÜ GÖREV VE ÇALIŞMA YÖNETMELİĞİ</w:t>
      </w:r>
    </w:p>
    <w:p w:rsidR="00C52436" w:rsidRDefault="00C52436" w:rsidP="00C52436">
      <w:pPr>
        <w:pStyle w:val="Style9"/>
        <w:widowControl/>
        <w:spacing w:line="276" w:lineRule="auto"/>
        <w:ind w:left="-284" w:right="-1" w:firstLine="0"/>
        <w:jc w:val="center"/>
        <w:rPr>
          <w:rStyle w:val="FontStyle39"/>
          <w:sz w:val="24"/>
          <w:szCs w:val="24"/>
        </w:rPr>
      </w:pPr>
    </w:p>
    <w:p w:rsidR="006D77B9" w:rsidRPr="00601FCA" w:rsidRDefault="00F5279A" w:rsidP="008418BA">
      <w:pPr>
        <w:pStyle w:val="Style9"/>
        <w:widowControl/>
        <w:spacing w:line="276" w:lineRule="auto"/>
        <w:ind w:left="-284" w:right="-1" w:firstLine="0"/>
        <w:jc w:val="center"/>
        <w:rPr>
          <w:rStyle w:val="FontStyle39"/>
          <w:sz w:val="24"/>
          <w:szCs w:val="24"/>
        </w:rPr>
      </w:pPr>
      <w:r w:rsidRPr="00601FCA">
        <w:rPr>
          <w:rStyle w:val="FontStyle39"/>
          <w:sz w:val="24"/>
          <w:szCs w:val="24"/>
        </w:rPr>
        <w:t>BİRİNCİ BÖLÜM</w:t>
      </w:r>
    </w:p>
    <w:p w:rsidR="00C52436" w:rsidRDefault="00C52436" w:rsidP="00F72937">
      <w:pPr>
        <w:pStyle w:val="Style9"/>
        <w:widowControl/>
        <w:spacing w:line="276" w:lineRule="auto"/>
        <w:ind w:left="-284" w:right="1555" w:firstLine="568"/>
        <w:jc w:val="both"/>
        <w:rPr>
          <w:rStyle w:val="FontStyle38"/>
          <w:sz w:val="24"/>
          <w:szCs w:val="24"/>
        </w:rPr>
      </w:pPr>
    </w:p>
    <w:p w:rsidR="006D77B9" w:rsidRPr="00E061DA" w:rsidRDefault="00F5279A" w:rsidP="008418BA">
      <w:pPr>
        <w:pStyle w:val="Style9"/>
        <w:widowControl/>
        <w:tabs>
          <w:tab w:val="center" w:pos="9071"/>
        </w:tabs>
        <w:spacing w:line="276" w:lineRule="auto"/>
        <w:ind w:left="-284" w:right="-1" w:firstLine="0"/>
        <w:jc w:val="center"/>
        <w:rPr>
          <w:rStyle w:val="FontStyle38"/>
          <w:i w:val="0"/>
          <w:iCs w:val="0"/>
          <w:sz w:val="24"/>
          <w:szCs w:val="24"/>
        </w:rPr>
      </w:pPr>
      <w:r w:rsidRPr="00E061DA">
        <w:rPr>
          <w:rStyle w:val="FontStyle38"/>
          <w:i w:val="0"/>
          <w:sz w:val="24"/>
          <w:szCs w:val="24"/>
        </w:rPr>
        <w:t>Amaç, Kapsam, Dayanak, Tanımlar ve Temel İlkeler</w:t>
      </w:r>
    </w:p>
    <w:p w:rsidR="00C52436" w:rsidRDefault="00C52436" w:rsidP="00F72937">
      <w:pPr>
        <w:pStyle w:val="Style9"/>
        <w:widowControl/>
        <w:spacing w:line="276" w:lineRule="auto"/>
        <w:ind w:left="-284" w:right="1555" w:firstLine="568"/>
        <w:jc w:val="both"/>
        <w:rPr>
          <w:rStyle w:val="FontStyle39"/>
          <w:sz w:val="24"/>
          <w:szCs w:val="24"/>
        </w:rPr>
      </w:pPr>
    </w:p>
    <w:p w:rsidR="006D77B9" w:rsidRPr="00601FCA" w:rsidRDefault="006D77B9" w:rsidP="00EA4E36">
      <w:pPr>
        <w:pStyle w:val="Style9"/>
        <w:widowControl/>
        <w:spacing w:line="276" w:lineRule="auto"/>
        <w:ind w:right="1555" w:firstLine="720"/>
        <w:jc w:val="both"/>
        <w:rPr>
          <w:rStyle w:val="FontStyle39"/>
          <w:sz w:val="24"/>
          <w:szCs w:val="24"/>
        </w:rPr>
      </w:pPr>
      <w:r w:rsidRPr="00601FCA">
        <w:rPr>
          <w:rStyle w:val="FontStyle39"/>
          <w:sz w:val="24"/>
          <w:szCs w:val="24"/>
        </w:rPr>
        <w:t xml:space="preserve">Amaç </w:t>
      </w:r>
    </w:p>
    <w:p w:rsidR="00C52436" w:rsidRDefault="008A1850" w:rsidP="00EA4E36">
      <w:pPr>
        <w:pStyle w:val="Style10"/>
        <w:widowControl/>
        <w:spacing w:line="276" w:lineRule="auto"/>
        <w:ind w:firstLine="720"/>
        <w:rPr>
          <w:rStyle w:val="FontStyle41"/>
          <w:sz w:val="24"/>
          <w:szCs w:val="24"/>
        </w:rPr>
      </w:pPr>
      <w:r>
        <w:rPr>
          <w:rStyle w:val="FontStyle40"/>
          <w:sz w:val="24"/>
          <w:szCs w:val="24"/>
        </w:rPr>
        <w:t xml:space="preserve">MADDE </w:t>
      </w:r>
      <w:r w:rsidR="00C52436">
        <w:rPr>
          <w:rStyle w:val="FontStyle40"/>
          <w:sz w:val="24"/>
          <w:szCs w:val="24"/>
        </w:rPr>
        <w:t>1 -</w:t>
      </w:r>
      <w:r w:rsidR="00F5279A" w:rsidRPr="00601FCA">
        <w:rPr>
          <w:rStyle w:val="FontStyle40"/>
          <w:sz w:val="24"/>
          <w:szCs w:val="24"/>
        </w:rPr>
        <w:t xml:space="preserve"> </w:t>
      </w:r>
      <w:r w:rsidR="00C52436">
        <w:rPr>
          <w:rStyle w:val="FontStyle40"/>
          <w:b w:val="0"/>
          <w:sz w:val="24"/>
          <w:szCs w:val="24"/>
        </w:rPr>
        <w:t xml:space="preserve">(1) </w:t>
      </w:r>
      <w:r w:rsidR="00F5279A" w:rsidRPr="00601FCA">
        <w:rPr>
          <w:rStyle w:val="FontStyle41"/>
          <w:sz w:val="24"/>
          <w:szCs w:val="24"/>
        </w:rPr>
        <w:t>Bu Yönetmeliğin amacı; Zeytinburnu Belediye Başkanlığı Zabıta Müdürlüğü'nün kuruluş, görev, yetki ve sorumlulukları ile çalışma usul ve esaslarını düzenlemektir.</w:t>
      </w:r>
    </w:p>
    <w:p w:rsidR="00C52436" w:rsidRDefault="00C52436" w:rsidP="00C52436">
      <w:pPr>
        <w:pStyle w:val="Style10"/>
        <w:widowControl/>
        <w:spacing w:line="276" w:lineRule="auto"/>
        <w:rPr>
          <w:rStyle w:val="FontStyle41"/>
          <w:sz w:val="24"/>
          <w:szCs w:val="24"/>
        </w:rPr>
      </w:pPr>
    </w:p>
    <w:p w:rsidR="00F72937" w:rsidRPr="00C52436" w:rsidRDefault="006D77B9" w:rsidP="00EA4E36">
      <w:pPr>
        <w:pStyle w:val="Style10"/>
        <w:widowControl/>
        <w:spacing w:line="276" w:lineRule="auto"/>
        <w:ind w:firstLine="720"/>
        <w:rPr>
          <w:rStyle w:val="FontStyle40"/>
          <w:b w:val="0"/>
          <w:bCs w:val="0"/>
          <w:sz w:val="24"/>
          <w:szCs w:val="24"/>
        </w:rPr>
      </w:pPr>
      <w:r w:rsidRPr="00601FCA">
        <w:rPr>
          <w:rStyle w:val="FontStyle40"/>
          <w:sz w:val="24"/>
          <w:szCs w:val="24"/>
        </w:rPr>
        <w:t>Kapsam</w:t>
      </w:r>
    </w:p>
    <w:p w:rsidR="006D77B9" w:rsidRPr="00043CD9" w:rsidRDefault="00F72937" w:rsidP="00EA4E36">
      <w:pPr>
        <w:pStyle w:val="Style10"/>
        <w:widowControl/>
        <w:spacing w:line="276" w:lineRule="auto"/>
        <w:ind w:firstLine="720"/>
        <w:rPr>
          <w:rFonts w:ascii="Times New Roman" w:hAnsi="Times New Roman"/>
        </w:rPr>
      </w:pPr>
      <w:r>
        <w:rPr>
          <w:rStyle w:val="FontStyle40"/>
          <w:sz w:val="24"/>
          <w:szCs w:val="24"/>
        </w:rPr>
        <w:t>MADDE</w:t>
      </w:r>
      <w:r w:rsidR="008A1850">
        <w:rPr>
          <w:rStyle w:val="FontStyle40"/>
          <w:sz w:val="24"/>
          <w:szCs w:val="24"/>
        </w:rPr>
        <w:t xml:space="preserve"> </w:t>
      </w:r>
      <w:r w:rsidR="006D77B9" w:rsidRPr="00601FCA">
        <w:rPr>
          <w:rStyle w:val="FontStyle40"/>
          <w:sz w:val="24"/>
          <w:szCs w:val="24"/>
        </w:rPr>
        <w:t xml:space="preserve">2 - </w:t>
      </w:r>
      <w:r w:rsidR="006D77B9" w:rsidRPr="00043CD9">
        <w:rPr>
          <w:rFonts w:ascii="Times New Roman" w:hAnsi="Times New Roman"/>
        </w:rPr>
        <w:t>(1) Bu yönetmelik, Zabıta Müdürlüğünün kuruluş, görev, çalışma usul ve esaslarını kapsar.</w:t>
      </w:r>
    </w:p>
    <w:p w:rsidR="00C52436" w:rsidRDefault="00C52436" w:rsidP="00C52436">
      <w:pPr>
        <w:pStyle w:val="Style4"/>
        <w:widowControl/>
        <w:spacing w:line="276" w:lineRule="auto"/>
        <w:jc w:val="both"/>
        <w:rPr>
          <w:rStyle w:val="FontStyle39"/>
          <w:sz w:val="24"/>
          <w:szCs w:val="24"/>
        </w:rPr>
      </w:pPr>
    </w:p>
    <w:p w:rsidR="00F5279A" w:rsidRPr="00601FCA" w:rsidRDefault="00F5279A" w:rsidP="00EA4E36">
      <w:pPr>
        <w:pStyle w:val="Style4"/>
        <w:widowControl/>
        <w:spacing w:line="276" w:lineRule="auto"/>
        <w:ind w:firstLine="720"/>
        <w:jc w:val="both"/>
        <w:rPr>
          <w:rStyle w:val="FontStyle39"/>
          <w:sz w:val="24"/>
          <w:szCs w:val="24"/>
        </w:rPr>
      </w:pPr>
      <w:r w:rsidRPr="00601FCA">
        <w:rPr>
          <w:rStyle w:val="FontStyle39"/>
          <w:sz w:val="24"/>
          <w:szCs w:val="24"/>
        </w:rPr>
        <w:t>Dayanak</w:t>
      </w:r>
    </w:p>
    <w:p w:rsidR="00F5279A" w:rsidRPr="00601FCA" w:rsidRDefault="008A1850" w:rsidP="00EA4E36">
      <w:pPr>
        <w:pStyle w:val="Style10"/>
        <w:widowControl/>
        <w:spacing w:line="276" w:lineRule="auto"/>
        <w:ind w:firstLine="720"/>
        <w:rPr>
          <w:rStyle w:val="FontStyle41"/>
          <w:sz w:val="24"/>
          <w:szCs w:val="24"/>
        </w:rPr>
      </w:pPr>
      <w:r>
        <w:rPr>
          <w:rStyle w:val="FontStyle40"/>
          <w:sz w:val="24"/>
          <w:szCs w:val="24"/>
        </w:rPr>
        <w:t xml:space="preserve">MADDE </w:t>
      </w:r>
      <w:r w:rsidR="006D77B9" w:rsidRPr="00601FCA">
        <w:rPr>
          <w:rStyle w:val="FontStyle40"/>
          <w:sz w:val="24"/>
          <w:szCs w:val="24"/>
        </w:rPr>
        <w:t>3</w:t>
      </w:r>
      <w:r w:rsidR="00F5279A" w:rsidRPr="00601FCA">
        <w:rPr>
          <w:rStyle w:val="FontStyle40"/>
          <w:sz w:val="24"/>
          <w:szCs w:val="24"/>
        </w:rPr>
        <w:t xml:space="preserve"> </w:t>
      </w:r>
      <w:r w:rsidR="00C52436">
        <w:rPr>
          <w:rStyle w:val="FontStyle40"/>
          <w:sz w:val="24"/>
          <w:szCs w:val="24"/>
        </w:rPr>
        <w:t>-</w:t>
      </w:r>
      <w:r w:rsidR="00F5279A" w:rsidRPr="00601FCA">
        <w:rPr>
          <w:rStyle w:val="FontStyle40"/>
          <w:sz w:val="24"/>
          <w:szCs w:val="24"/>
        </w:rPr>
        <w:t xml:space="preserve"> </w:t>
      </w:r>
      <w:r w:rsidR="00C52436">
        <w:rPr>
          <w:rStyle w:val="FontStyle40"/>
          <w:b w:val="0"/>
          <w:sz w:val="24"/>
          <w:szCs w:val="24"/>
        </w:rPr>
        <w:t xml:space="preserve">(1) </w:t>
      </w:r>
      <w:r w:rsidR="00F5279A" w:rsidRPr="00601FCA">
        <w:rPr>
          <w:rStyle w:val="FontStyle41"/>
          <w:sz w:val="24"/>
          <w:szCs w:val="24"/>
        </w:rPr>
        <w:t>Bu Yönetmelik, 03/07/2005 tarihli 5393 sayılı Belediye Kanunu,10/07/2004 tarihli 5216 sayılı B</w:t>
      </w:r>
      <w:r w:rsidR="0040097C" w:rsidRPr="00601FCA">
        <w:rPr>
          <w:rStyle w:val="FontStyle41"/>
          <w:sz w:val="24"/>
          <w:szCs w:val="24"/>
        </w:rPr>
        <w:t>üyükşehir Belediyesi Kanununu, İç İşleri Bakanlığı Zabıta Yönetmeliği ve</w:t>
      </w:r>
      <w:r w:rsidR="00F5279A" w:rsidRPr="00601FCA">
        <w:rPr>
          <w:rStyle w:val="FontStyle41"/>
          <w:sz w:val="24"/>
          <w:szCs w:val="24"/>
        </w:rPr>
        <w:t xml:space="preserve"> diğer mer'i mevzuata dayanılarak hazırlanmıştır.</w:t>
      </w:r>
    </w:p>
    <w:p w:rsidR="00C52436" w:rsidRDefault="00C52436" w:rsidP="00C52436">
      <w:pPr>
        <w:pStyle w:val="Style4"/>
        <w:widowControl/>
        <w:spacing w:line="276" w:lineRule="auto"/>
        <w:jc w:val="both"/>
        <w:rPr>
          <w:rStyle w:val="FontStyle39"/>
          <w:sz w:val="24"/>
          <w:szCs w:val="24"/>
        </w:rPr>
      </w:pPr>
    </w:p>
    <w:p w:rsidR="00F5279A" w:rsidRPr="00601FCA" w:rsidRDefault="00F5279A" w:rsidP="00EA4E36">
      <w:pPr>
        <w:pStyle w:val="Style4"/>
        <w:widowControl/>
        <w:spacing w:line="276" w:lineRule="auto"/>
        <w:ind w:firstLine="720"/>
        <w:jc w:val="both"/>
        <w:rPr>
          <w:rStyle w:val="FontStyle39"/>
          <w:sz w:val="24"/>
          <w:szCs w:val="24"/>
        </w:rPr>
      </w:pPr>
      <w:r w:rsidRPr="00601FCA">
        <w:rPr>
          <w:rStyle w:val="FontStyle39"/>
          <w:sz w:val="24"/>
          <w:szCs w:val="24"/>
        </w:rPr>
        <w:t>Tan</w:t>
      </w:r>
      <w:r w:rsidRPr="00601FCA">
        <w:rPr>
          <w:rStyle w:val="FontStyle32"/>
          <w:sz w:val="24"/>
          <w:szCs w:val="24"/>
        </w:rPr>
        <w:t>ı</w:t>
      </w:r>
      <w:r w:rsidRPr="00601FCA">
        <w:rPr>
          <w:rStyle w:val="FontStyle39"/>
          <w:sz w:val="24"/>
          <w:szCs w:val="24"/>
        </w:rPr>
        <w:t>mlar</w:t>
      </w:r>
    </w:p>
    <w:p w:rsidR="00F5279A" w:rsidRPr="00601FCA" w:rsidRDefault="008A1850" w:rsidP="00EA4E36">
      <w:pPr>
        <w:pStyle w:val="Style10"/>
        <w:widowControl/>
        <w:spacing w:after="38" w:line="276" w:lineRule="auto"/>
        <w:ind w:firstLine="720"/>
        <w:rPr>
          <w:rStyle w:val="FontStyle41"/>
          <w:sz w:val="24"/>
          <w:szCs w:val="24"/>
        </w:rPr>
      </w:pPr>
      <w:r>
        <w:rPr>
          <w:rStyle w:val="FontStyle40"/>
          <w:sz w:val="24"/>
          <w:szCs w:val="24"/>
        </w:rPr>
        <w:t xml:space="preserve">MADDE </w:t>
      </w:r>
      <w:r w:rsidR="006D77B9" w:rsidRPr="00601FCA">
        <w:rPr>
          <w:rStyle w:val="FontStyle40"/>
          <w:sz w:val="24"/>
          <w:szCs w:val="24"/>
        </w:rPr>
        <w:t>4</w:t>
      </w:r>
      <w:r w:rsidR="00C52436">
        <w:rPr>
          <w:rStyle w:val="FontStyle40"/>
          <w:sz w:val="24"/>
          <w:szCs w:val="24"/>
        </w:rPr>
        <w:t xml:space="preserve"> </w:t>
      </w:r>
      <w:r>
        <w:rPr>
          <w:rStyle w:val="FontStyle40"/>
          <w:sz w:val="24"/>
          <w:szCs w:val="24"/>
        </w:rPr>
        <w:t>-</w:t>
      </w:r>
      <w:r w:rsidR="00AE7E5E">
        <w:rPr>
          <w:rStyle w:val="FontStyle40"/>
          <w:sz w:val="24"/>
          <w:szCs w:val="24"/>
        </w:rPr>
        <w:t xml:space="preserve"> </w:t>
      </w:r>
      <w:r w:rsidR="00AE7E5E">
        <w:rPr>
          <w:rStyle w:val="FontStyle40"/>
          <w:b w:val="0"/>
          <w:sz w:val="24"/>
          <w:szCs w:val="24"/>
        </w:rPr>
        <w:t>(1)</w:t>
      </w:r>
      <w:r w:rsidR="00F5279A" w:rsidRPr="00601FCA">
        <w:rPr>
          <w:rStyle w:val="FontStyle40"/>
          <w:sz w:val="24"/>
          <w:szCs w:val="24"/>
        </w:rPr>
        <w:t xml:space="preserve"> </w:t>
      </w:r>
      <w:r w:rsidR="00F5279A" w:rsidRPr="00601FCA">
        <w:rPr>
          <w:rStyle w:val="FontStyle41"/>
          <w:sz w:val="24"/>
          <w:szCs w:val="24"/>
        </w:rPr>
        <w:t>Bu Yönetmeliğin uygulanmasında;</w:t>
      </w:r>
    </w:p>
    <w:p w:rsidR="00F5279A" w:rsidRPr="00601FCA" w:rsidRDefault="00F5279A" w:rsidP="00AE7E5E">
      <w:pPr>
        <w:pStyle w:val="Style10"/>
        <w:widowControl/>
        <w:spacing w:after="38" w:line="276" w:lineRule="auto"/>
        <w:rPr>
          <w:rStyle w:val="FontStyle41"/>
          <w:sz w:val="24"/>
          <w:szCs w:val="24"/>
        </w:rPr>
        <w:sectPr w:rsidR="00F5279A" w:rsidRPr="00601FCA" w:rsidSect="00254707">
          <w:headerReference w:type="even" r:id="rId8"/>
          <w:headerReference w:type="default" r:id="rId9"/>
          <w:footerReference w:type="even" r:id="rId10"/>
          <w:footerReference w:type="default" r:id="rId11"/>
          <w:headerReference w:type="first" r:id="rId12"/>
          <w:footerReference w:type="first" r:id="rId13"/>
          <w:type w:val="continuous"/>
          <w:pgSz w:w="11905" w:h="16837"/>
          <w:pgMar w:top="1417" w:right="1417" w:bottom="1417" w:left="1417" w:header="708" w:footer="708" w:gutter="0"/>
          <w:cols w:space="60"/>
          <w:noEndnote/>
          <w:titlePg/>
          <w:docGrid w:linePitch="326"/>
        </w:sectPr>
      </w:pPr>
    </w:p>
    <w:p w:rsidR="006D77B9" w:rsidRPr="00043CD9" w:rsidRDefault="00AE7E5E" w:rsidP="00EA4E36">
      <w:pPr>
        <w:pStyle w:val="Style13"/>
        <w:widowControl/>
        <w:spacing w:line="276" w:lineRule="auto"/>
        <w:ind w:left="284"/>
        <w:jc w:val="left"/>
        <w:rPr>
          <w:rStyle w:val="FontStyle40"/>
          <w:b w:val="0"/>
          <w:bCs w:val="0"/>
          <w:sz w:val="24"/>
          <w:szCs w:val="24"/>
        </w:rPr>
      </w:pPr>
      <w:r w:rsidRPr="00AE7E5E">
        <w:rPr>
          <w:rStyle w:val="FontStyle40"/>
          <w:b w:val="0"/>
          <w:sz w:val="24"/>
          <w:szCs w:val="24"/>
        </w:rPr>
        <w:lastRenderedPageBreak/>
        <w:t>a)</w:t>
      </w:r>
      <w:r w:rsidR="00043CD9" w:rsidRPr="00AE7E5E">
        <w:rPr>
          <w:rStyle w:val="FontStyle40"/>
          <w:b w:val="0"/>
          <w:sz w:val="24"/>
          <w:szCs w:val="24"/>
        </w:rPr>
        <w:t>Başkan</w:t>
      </w:r>
      <w:r w:rsidR="00043CD9">
        <w:rPr>
          <w:rStyle w:val="FontStyle40"/>
          <w:sz w:val="24"/>
          <w:szCs w:val="24"/>
        </w:rPr>
        <w:tab/>
      </w:r>
      <w:r w:rsidR="00043CD9">
        <w:rPr>
          <w:rStyle w:val="FontStyle40"/>
          <w:sz w:val="24"/>
          <w:szCs w:val="24"/>
        </w:rPr>
        <w:tab/>
      </w:r>
      <w:r w:rsidR="00043CD9" w:rsidRPr="00601FCA">
        <w:rPr>
          <w:rStyle w:val="FontStyle41"/>
          <w:sz w:val="24"/>
          <w:szCs w:val="24"/>
        </w:rPr>
        <w:t>:Zeytinburnu Belediye Başkanı'nı,</w:t>
      </w:r>
    </w:p>
    <w:p w:rsidR="006D77B9" w:rsidRPr="00601FCA" w:rsidRDefault="00AE7E5E" w:rsidP="00EA4E36">
      <w:pPr>
        <w:pStyle w:val="Style12"/>
        <w:widowControl/>
        <w:spacing w:line="276" w:lineRule="auto"/>
        <w:ind w:left="-426" w:firstLine="710"/>
        <w:jc w:val="both"/>
        <w:rPr>
          <w:rStyle w:val="FontStyle40"/>
          <w:sz w:val="24"/>
          <w:szCs w:val="24"/>
        </w:rPr>
      </w:pPr>
      <w:r w:rsidRPr="00AE7E5E">
        <w:rPr>
          <w:rStyle w:val="FontStyle40"/>
          <w:b w:val="0"/>
          <w:sz w:val="24"/>
          <w:szCs w:val="24"/>
        </w:rPr>
        <w:t>b)</w:t>
      </w:r>
      <w:r w:rsidR="00043CD9" w:rsidRPr="00AE7E5E">
        <w:rPr>
          <w:rStyle w:val="FontStyle40"/>
          <w:b w:val="0"/>
          <w:sz w:val="24"/>
          <w:szCs w:val="24"/>
        </w:rPr>
        <w:t>Belediye</w:t>
      </w:r>
      <w:r w:rsidR="00043CD9">
        <w:rPr>
          <w:rStyle w:val="FontStyle40"/>
          <w:sz w:val="24"/>
          <w:szCs w:val="24"/>
        </w:rPr>
        <w:tab/>
      </w:r>
      <w:r w:rsidR="00043CD9">
        <w:rPr>
          <w:rStyle w:val="FontStyle40"/>
          <w:sz w:val="24"/>
          <w:szCs w:val="24"/>
        </w:rPr>
        <w:tab/>
      </w:r>
      <w:r w:rsidR="00F72937">
        <w:rPr>
          <w:rStyle w:val="FontStyle41"/>
          <w:sz w:val="24"/>
          <w:szCs w:val="24"/>
        </w:rPr>
        <w:t>:</w:t>
      </w:r>
      <w:r w:rsidR="00043CD9" w:rsidRPr="00601FCA">
        <w:rPr>
          <w:rStyle w:val="FontStyle41"/>
          <w:sz w:val="24"/>
          <w:szCs w:val="24"/>
        </w:rPr>
        <w:t xml:space="preserve">Zeytinburnu Belediye Başkanlığı’nı  </w:t>
      </w:r>
    </w:p>
    <w:p w:rsidR="00222F2E" w:rsidRPr="00043CD9" w:rsidRDefault="00AE7E5E" w:rsidP="00EA4E36">
      <w:pPr>
        <w:pStyle w:val="Style13"/>
        <w:widowControl/>
        <w:spacing w:line="276" w:lineRule="auto"/>
        <w:ind w:left="-426" w:firstLine="710"/>
        <w:jc w:val="left"/>
        <w:rPr>
          <w:rStyle w:val="FontStyle40"/>
          <w:b w:val="0"/>
          <w:bCs w:val="0"/>
          <w:sz w:val="24"/>
          <w:szCs w:val="24"/>
        </w:rPr>
      </w:pPr>
      <w:r w:rsidRPr="00AE7E5E">
        <w:rPr>
          <w:rStyle w:val="FontStyle40"/>
          <w:b w:val="0"/>
          <w:sz w:val="24"/>
          <w:szCs w:val="24"/>
        </w:rPr>
        <w:t>c)</w:t>
      </w:r>
      <w:r w:rsidR="00043CD9" w:rsidRPr="00AE7E5E">
        <w:rPr>
          <w:rStyle w:val="FontStyle40"/>
          <w:b w:val="0"/>
          <w:sz w:val="24"/>
          <w:szCs w:val="24"/>
        </w:rPr>
        <w:t>Müdür</w:t>
      </w:r>
      <w:r w:rsidR="00043CD9">
        <w:rPr>
          <w:rStyle w:val="FontStyle40"/>
          <w:sz w:val="24"/>
          <w:szCs w:val="24"/>
        </w:rPr>
        <w:tab/>
      </w:r>
      <w:r w:rsidR="00043CD9">
        <w:rPr>
          <w:rStyle w:val="FontStyle40"/>
          <w:sz w:val="24"/>
          <w:szCs w:val="24"/>
        </w:rPr>
        <w:tab/>
      </w:r>
      <w:r w:rsidR="00043CD9" w:rsidRPr="00601FCA">
        <w:rPr>
          <w:rStyle w:val="FontStyle41"/>
          <w:sz w:val="24"/>
          <w:szCs w:val="24"/>
        </w:rPr>
        <w:t xml:space="preserve">:Zabıta Müdürü'nü,                     </w:t>
      </w:r>
    </w:p>
    <w:p w:rsidR="00043CD9" w:rsidRDefault="00AE7E5E" w:rsidP="00EA4E36">
      <w:pPr>
        <w:pStyle w:val="Style13"/>
        <w:widowControl/>
        <w:spacing w:line="276" w:lineRule="auto"/>
        <w:ind w:left="-426" w:firstLine="710"/>
        <w:jc w:val="left"/>
        <w:rPr>
          <w:rStyle w:val="FontStyle40"/>
          <w:b w:val="0"/>
          <w:bCs w:val="0"/>
          <w:sz w:val="24"/>
          <w:szCs w:val="24"/>
        </w:rPr>
      </w:pPr>
      <w:r w:rsidRPr="00AE7E5E">
        <w:rPr>
          <w:rStyle w:val="FontStyle40"/>
          <w:b w:val="0"/>
          <w:sz w:val="24"/>
          <w:szCs w:val="24"/>
        </w:rPr>
        <w:t>ç)</w:t>
      </w:r>
      <w:r w:rsidR="00F5279A" w:rsidRPr="00AE7E5E">
        <w:rPr>
          <w:rStyle w:val="FontStyle40"/>
          <w:b w:val="0"/>
          <w:sz w:val="24"/>
          <w:szCs w:val="24"/>
        </w:rPr>
        <w:t>Müdürlük</w:t>
      </w:r>
      <w:r w:rsidR="00043CD9">
        <w:rPr>
          <w:rStyle w:val="FontStyle40"/>
          <w:sz w:val="24"/>
          <w:szCs w:val="24"/>
        </w:rPr>
        <w:tab/>
      </w:r>
      <w:r w:rsidR="001C2E57">
        <w:rPr>
          <w:rStyle w:val="FontStyle40"/>
          <w:sz w:val="24"/>
          <w:szCs w:val="24"/>
        </w:rPr>
        <w:tab/>
      </w:r>
      <w:r w:rsidR="00043CD9" w:rsidRPr="00601FCA">
        <w:rPr>
          <w:rStyle w:val="FontStyle41"/>
          <w:sz w:val="24"/>
          <w:szCs w:val="24"/>
        </w:rPr>
        <w:t xml:space="preserve">:Zabıta Müdürlüğü'nü,       </w:t>
      </w:r>
    </w:p>
    <w:p w:rsidR="00AE7E5E" w:rsidRDefault="00AE7E5E" w:rsidP="00EA4E36">
      <w:pPr>
        <w:pStyle w:val="Style13"/>
        <w:widowControl/>
        <w:spacing w:line="276" w:lineRule="auto"/>
        <w:ind w:left="-426" w:firstLine="710"/>
        <w:jc w:val="left"/>
        <w:rPr>
          <w:rStyle w:val="FontStyle41"/>
          <w:sz w:val="24"/>
          <w:szCs w:val="24"/>
        </w:rPr>
      </w:pPr>
      <w:r w:rsidRPr="00AE7E5E">
        <w:rPr>
          <w:rStyle w:val="FontStyle40"/>
          <w:b w:val="0"/>
          <w:sz w:val="24"/>
          <w:szCs w:val="24"/>
        </w:rPr>
        <w:t>d)</w:t>
      </w:r>
      <w:r w:rsidR="00F5279A" w:rsidRPr="00AE7E5E">
        <w:rPr>
          <w:rStyle w:val="FontStyle40"/>
          <w:b w:val="0"/>
          <w:sz w:val="24"/>
          <w:szCs w:val="24"/>
        </w:rPr>
        <w:t>Personel</w:t>
      </w:r>
      <w:r w:rsidR="00B15FBE" w:rsidRPr="00043CD9">
        <w:rPr>
          <w:rStyle w:val="FontStyle41"/>
          <w:b/>
          <w:sz w:val="24"/>
          <w:szCs w:val="24"/>
        </w:rPr>
        <w:t xml:space="preserve">   </w:t>
      </w:r>
      <w:r w:rsidR="00043CD9" w:rsidRPr="00043CD9">
        <w:rPr>
          <w:rStyle w:val="FontStyle41"/>
          <w:b/>
          <w:sz w:val="24"/>
          <w:szCs w:val="24"/>
        </w:rPr>
        <w:t xml:space="preserve"> </w:t>
      </w:r>
      <w:r w:rsidR="00043CD9" w:rsidRPr="00043CD9">
        <w:rPr>
          <w:rStyle w:val="FontStyle41"/>
          <w:b/>
          <w:sz w:val="24"/>
          <w:szCs w:val="24"/>
        </w:rPr>
        <w:tab/>
      </w:r>
      <w:r w:rsidR="00043CD9" w:rsidRPr="00043CD9">
        <w:rPr>
          <w:rStyle w:val="FontStyle41"/>
          <w:sz w:val="24"/>
          <w:szCs w:val="24"/>
        </w:rPr>
        <w:t>:Müdürlüğe bağlı çalışanların tümünü</w:t>
      </w:r>
      <w:r>
        <w:rPr>
          <w:rStyle w:val="FontStyle41"/>
          <w:sz w:val="24"/>
          <w:szCs w:val="24"/>
        </w:rPr>
        <w:t>,</w:t>
      </w:r>
      <w:r w:rsidR="00043CD9" w:rsidRPr="00043CD9">
        <w:rPr>
          <w:rStyle w:val="FontStyle41"/>
          <w:sz w:val="24"/>
          <w:szCs w:val="24"/>
        </w:rPr>
        <w:t xml:space="preserve"> </w:t>
      </w:r>
    </w:p>
    <w:p w:rsidR="00043CD9" w:rsidRDefault="00043CD9" w:rsidP="00AE7E5E">
      <w:pPr>
        <w:pStyle w:val="Style13"/>
        <w:widowControl/>
        <w:spacing w:line="276" w:lineRule="auto"/>
        <w:ind w:left="-426"/>
        <w:jc w:val="left"/>
        <w:rPr>
          <w:rStyle w:val="FontStyle41"/>
          <w:sz w:val="24"/>
          <w:szCs w:val="24"/>
        </w:rPr>
      </w:pPr>
      <w:r w:rsidRPr="00043CD9">
        <w:rPr>
          <w:rStyle w:val="FontStyle41"/>
          <w:sz w:val="24"/>
          <w:szCs w:val="24"/>
        </w:rPr>
        <w:t>ifade eder</w:t>
      </w:r>
    </w:p>
    <w:p w:rsidR="00043CD9" w:rsidRDefault="00043CD9" w:rsidP="00F72937">
      <w:pPr>
        <w:pStyle w:val="Style13"/>
        <w:widowControl/>
        <w:spacing w:line="276" w:lineRule="auto"/>
        <w:ind w:left="-284"/>
        <w:jc w:val="left"/>
        <w:rPr>
          <w:rStyle w:val="FontStyle40"/>
          <w:b w:val="0"/>
          <w:bCs w:val="0"/>
          <w:sz w:val="24"/>
          <w:szCs w:val="24"/>
        </w:rPr>
      </w:pPr>
    </w:p>
    <w:p w:rsidR="00AE7E5E" w:rsidRDefault="00F5279A" w:rsidP="00EA4E36">
      <w:pPr>
        <w:pStyle w:val="Style13"/>
        <w:widowControl/>
        <w:spacing w:line="276" w:lineRule="auto"/>
        <w:ind w:left="284"/>
        <w:jc w:val="left"/>
        <w:rPr>
          <w:rStyle w:val="FontStyle40"/>
          <w:sz w:val="24"/>
          <w:szCs w:val="24"/>
        </w:rPr>
      </w:pPr>
      <w:r w:rsidRPr="00043CD9">
        <w:rPr>
          <w:rStyle w:val="FontStyle40"/>
          <w:sz w:val="24"/>
          <w:szCs w:val="24"/>
        </w:rPr>
        <w:t>Temel ilkeler</w:t>
      </w:r>
    </w:p>
    <w:p w:rsidR="00AE7E5E" w:rsidRDefault="008A1850" w:rsidP="00EA4E36">
      <w:pPr>
        <w:pStyle w:val="Style13"/>
        <w:widowControl/>
        <w:spacing w:line="276" w:lineRule="auto"/>
        <w:ind w:left="-567" w:firstLine="851"/>
        <w:jc w:val="left"/>
        <w:rPr>
          <w:rStyle w:val="FontStyle40"/>
          <w:b w:val="0"/>
          <w:sz w:val="24"/>
          <w:szCs w:val="24"/>
        </w:rPr>
      </w:pPr>
      <w:r>
        <w:rPr>
          <w:rStyle w:val="FontStyle40"/>
          <w:sz w:val="24"/>
          <w:szCs w:val="24"/>
        </w:rPr>
        <w:t xml:space="preserve">MADDE </w:t>
      </w:r>
      <w:r w:rsidR="006D77B9" w:rsidRPr="00601FCA">
        <w:rPr>
          <w:rStyle w:val="FontStyle40"/>
          <w:sz w:val="24"/>
          <w:szCs w:val="24"/>
        </w:rPr>
        <w:t>5</w:t>
      </w:r>
      <w:r w:rsidR="00F5279A" w:rsidRPr="00601FCA">
        <w:rPr>
          <w:rStyle w:val="FontStyle40"/>
          <w:sz w:val="24"/>
          <w:szCs w:val="24"/>
        </w:rPr>
        <w:t xml:space="preserve"> </w:t>
      </w:r>
      <w:r>
        <w:rPr>
          <w:rStyle w:val="FontStyle40"/>
          <w:sz w:val="24"/>
          <w:szCs w:val="24"/>
        </w:rPr>
        <w:t>-</w:t>
      </w:r>
      <w:r w:rsidR="00AE7E5E">
        <w:rPr>
          <w:rStyle w:val="FontStyle40"/>
          <w:sz w:val="24"/>
          <w:szCs w:val="24"/>
        </w:rPr>
        <w:t xml:space="preserve"> </w:t>
      </w:r>
      <w:r w:rsidR="00AE7E5E">
        <w:rPr>
          <w:rStyle w:val="FontStyle40"/>
          <w:b w:val="0"/>
          <w:sz w:val="24"/>
          <w:szCs w:val="24"/>
        </w:rPr>
        <w:t>(1)</w:t>
      </w:r>
      <w:r w:rsidR="00F5279A" w:rsidRPr="00601FCA">
        <w:rPr>
          <w:rStyle w:val="FontStyle40"/>
          <w:sz w:val="24"/>
          <w:szCs w:val="24"/>
        </w:rPr>
        <w:t xml:space="preserve"> </w:t>
      </w:r>
      <w:r w:rsidR="00F5279A" w:rsidRPr="00601FCA">
        <w:rPr>
          <w:rStyle w:val="FontStyle40"/>
          <w:b w:val="0"/>
          <w:sz w:val="24"/>
          <w:szCs w:val="24"/>
        </w:rPr>
        <w:t>Zeytinburnu Belediye Başkanlığı Zabıta Müdürlüğü tüm çalışmalarında;</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a)</w:t>
      </w:r>
      <w:r w:rsidR="00F5279A" w:rsidRPr="00601FCA">
        <w:rPr>
          <w:rStyle w:val="FontStyle40"/>
          <w:b w:val="0"/>
          <w:sz w:val="24"/>
          <w:szCs w:val="24"/>
        </w:rPr>
        <w:t>Karar alma, uygulama ve eylemlerde şeffaflık,</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b)</w:t>
      </w:r>
      <w:r w:rsidR="00F5279A" w:rsidRPr="00601FCA">
        <w:rPr>
          <w:rStyle w:val="FontStyle40"/>
          <w:b w:val="0"/>
          <w:sz w:val="24"/>
          <w:szCs w:val="24"/>
        </w:rPr>
        <w:t>Hizmetlerin temin ve sunumunda yerindelik ve ihtiyaca uygunluk,</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c)</w:t>
      </w:r>
      <w:r w:rsidR="00F5279A" w:rsidRPr="00601FCA">
        <w:rPr>
          <w:rStyle w:val="FontStyle40"/>
          <w:b w:val="0"/>
          <w:sz w:val="24"/>
          <w:szCs w:val="24"/>
        </w:rPr>
        <w:t>Hesap verebilirlik,</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ç)</w:t>
      </w:r>
      <w:r w:rsidR="00F5279A" w:rsidRPr="00601FCA">
        <w:rPr>
          <w:rStyle w:val="FontStyle40"/>
          <w:b w:val="0"/>
          <w:sz w:val="24"/>
          <w:szCs w:val="24"/>
        </w:rPr>
        <w:t>Kurum içi yönetimde ve ilçeyi ilgilendiren kararlarda katılımcılık,</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d)</w:t>
      </w:r>
      <w:r w:rsidR="00F5279A" w:rsidRPr="00601FCA">
        <w:rPr>
          <w:rStyle w:val="FontStyle40"/>
          <w:b w:val="0"/>
          <w:sz w:val="24"/>
          <w:szCs w:val="24"/>
        </w:rPr>
        <w:t>Uygulamalarda adalet ve hizmette eşitlik,</w:t>
      </w:r>
    </w:p>
    <w:p w:rsidR="00AE7E5E" w:rsidRDefault="00222F2E" w:rsidP="00EA4E36">
      <w:pPr>
        <w:pStyle w:val="Style13"/>
        <w:widowControl/>
        <w:spacing w:line="276" w:lineRule="auto"/>
        <w:ind w:left="-567" w:firstLine="851"/>
        <w:jc w:val="left"/>
        <w:rPr>
          <w:rStyle w:val="FontStyle40"/>
          <w:b w:val="0"/>
          <w:sz w:val="24"/>
          <w:szCs w:val="24"/>
        </w:rPr>
      </w:pPr>
      <w:r w:rsidRPr="00601FCA">
        <w:rPr>
          <w:rStyle w:val="FontStyle40"/>
          <w:b w:val="0"/>
          <w:sz w:val="24"/>
          <w:szCs w:val="24"/>
        </w:rPr>
        <w:t>e)</w:t>
      </w:r>
      <w:r w:rsidR="00F5279A" w:rsidRPr="00601FCA">
        <w:rPr>
          <w:rStyle w:val="FontStyle40"/>
          <w:b w:val="0"/>
          <w:sz w:val="24"/>
          <w:szCs w:val="24"/>
        </w:rPr>
        <w:t>Belediye kaynaklarının kullanımında etkinlik ve verimlilik,</w:t>
      </w:r>
    </w:p>
    <w:p w:rsidR="00AE7E5E" w:rsidRDefault="00222F2E" w:rsidP="00EA4E36">
      <w:pPr>
        <w:pStyle w:val="Style13"/>
        <w:widowControl/>
        <w:spacing w:line="276" w:lineRule="auto"/>
        <w:ind w:left="-426" w:firstLine="710"/>
        <w:jc w:val="left"/>
        <w:rPr>
          <w:rStyle w:val="FontStyle41"/>
          <w:sz w:val="24"/>
          <w:szCs w:val="24"/>
        </w:rPr>
      </w:pPr>
      <w:r w:rsidRPr="00601FCA">
        <w:rPr>
          <w:rStyle w:val="FontStyle41"/>
          <w:sz w:val="24"/>
          <w:szCs w:val="24"/>
        </w:rPr>
        <w:t>f</w:t>
      </w:r>
      <w:r w:rsidR="00F5279A" w:rsidRPr="00601FCA">
        <w:rPr>
          <w:rStyle w:val="FontStyle41"/>
          <w:sz w:val="24"/>
          <w:szCs w:val="24"/>
        </w:rPr>
        <w:t>)Hizmetlerde geçici çözümler ve anlık kar</w:t>
      </w:r>
      <w:r w:rsidRPr="00601FCA">
        <w:rPr>
          <w:rStyle w:val="FontStyle41"/>
          <w:sz w:val="24"/>
          <w:szCs w:val="24"/>
        </w:rPr>
        <w:t xml:space="preserve">arlar yerine sürdürülebilirlik, </w:t>
      </w:r>
    </w:p>
    <w:p w:rsidR="00F468BF" w:rsidRPr="00601FCA" w:rsidRDefault="00222F2E" w:rsidP="00AE7E5E">
      <w:pPr>
        <w:pStyle w:val="Style13"/>
        <w:widowControl/>
        <w:spacing w:line="276" w:lineRule="auto"/>
        <w:ind w:left="-426"/>
        <w:jc w:val="left"/>
        <w:rPr>
          <w:rStyle w:val="FontStyle41"/>
          <w:sz w:val="24"/>
          <w:szCs w:val="24"/>
        </w:rPr>
      </w:pPr>
      <w:r w:rsidRPr="00601FCA">
        <w:rPr>
          <w:rStyle w:val="FontStyle41"/>
          <w:sz w:val="24"/>
          <w:szCs w:val="24"/>
        </w:rPr>
        <w:t>temel</w:t>
      </w:r>
      <w:r w:rsidR="00F468BF" w:rsidRPr="00601FCA">
        <w:rPr>
          <w:rStyle w:val="FontStyle41"/>
          <w:sz w:val="24"/>
          <w:szCs w:val="24"/>
        </w:rPr>
        <w:t xml:space="preserve"> </w:t>
      </w:r>
      <w:r w:rsidR="00F5279A" w:rsidRPr="00601FCA">
        <w:rPr>
          <w:rStyle w:val="FontStyle41"/>
          <w:sz w:val="24"/>
          <w:szCs w:val="24"/>
        </w:rPr>
        <w:t>ilkelerini esas alır.</w:t>
      </w:r>
    </w:p>
    <w:p w:rsidR="00F468BF" w:rsidRDefault="00F468BF" w:rsidP="00F72937">
      <w:pPr>
        <w:pStyle w:val="Style11"/>
        <w:widowControl/>
        <w:spacing w:line="276" w:lineRule="auto"/>
        <w:ind w:left="-284"/>
        <w:jc w:val="both"/>
        <w:rPr>
          <w:rStyle w:val="FontStyle41"/>
          <w:sz w:val="24"/>
          <w:szCs w:val="24"/>
        </w:rPr>
      </w:pPr>
    </w:p>
    <w:p w:rsidR="00043CD9" w:rsidRDefault="00043CD9" w:rsidP="00043CD9">
      <w:pPr>
        <w:pStyle w:val="Style11"/>
        <w:widowControl/>
        <w:spacing w:line="276" w:lineRule="auto"/>
        <w:ind w:left="-284"/>
        <w:jc w:val="both"/>
        <w:rPr>
          <w:rStyle w:val="FontStyle41"/>
          <w:sz w:val="24"/>
          <w:szCs w:val="24"/>
        </w:rPr>
      </w:pPr>
    </w:p>
    <w:p w:rsidR="00043CD9" w:rsidRDefault="00043CD9" w:rsidP="00043CD9">
      <w:pPr>
        <w:pStyle w:val="Style11"/>
        <w:widowControl/>
        <w:spacing w:line="276" w:lineRule="auto"/>
        <w:ind w:left="-284"/>
        <w:jc w:val="both"/>
        <w:rPr>
          <w:rStyle w:val="FontStyle41"/>
          <w:sz w:val="24"/>
          <w:szCs w:val="24"/>
        </w:rPr>
      </w:pPr>
    </w:p>
    <w:p w:rsidR="00043CD9" w:rsidRDefault="00043CD9" w:rsidP="00043CD9">
      <w:pPr>
        <w:pStyle w:val="Style11"/>
        <w:widowControl/>
        <w:spacing w:line="276" w:lineRule="auto"/>
        <w:ind w:left="-284"/>
        <w:jc w:val="both"/>
        <w:rPr>
          <w:rStyle w:val="FontStyle41"/>
          <w:sz w:val="24"/>
          <w:szCs w:val="24"/>
        </w:rPr>
      </w:pPr>
    </w:p>
    <w:p w:rsidR="00E73CC3" w:rsidRDefault="00F5279A" w:rsidP="00D02580">
      <w:pPr>
        <w:pStyle w:val="Style11"/>
        <w:widowControl/>
        <w:tabs>
          <w:tab w:val="left" w:pos="4007"/>
        </w:tabs>
        <w:spacing w:line="276" w:lineRule="auto"/>
        <w:ind w:left="-284"/>
        <w:jc w:val="center"/>
        <w:rPr>
          <w:rStyle w:val="FontStyle39"/>
          <w:sz w:val="24"/>
          <w:szCs w:val="24"/>
        </w:rPr>
      </w:pPr>
      <w:r w:rsidRPr="00601FCA">
        <w:rPr>
          <w:rStyle w:val="FontStyle39"/>
          <w:sz w:val="24"/>
          <w:szCs w:val="24"/>
        </w:rPr>
        <w:lastRenderedPageBreak/>
        <w:t>İKİNCİ BÖLÜM</w:t>
      </w:r>
    </w:p>
    <w:p w:rsidR="00F72937" w:rsidRPr="00601FCA" w:rsidRDefault="00F72937" w:rsidP="00043CD9">
      <w:pPr>
        <w:pStyle w:val="Style9"/>
        <w:widowControl/>
        <w:spacing w:line="276" w:lineRule="auto"/>
        <w:ind w:left="-284" w:right="1690" w:firstLine="0"/>
        <w:jc w:val="both"/>
        <w:rPr>
          <w:rStyle w:val="FontStyle39"/>
          <w:sz w:val="24"/>
          <w:szCs w:val="24"/>
        </w:rPr>
      </w:pPr>
    </w:p>
    <w:p w:rsidR="00F5279A" w:rsidRPr="00E061DA" w:rsidRDefault="005D526C" w:rsidP="008418BA">
      <w:pPr>
        <w:pStyle w:val="Style9"/>
        <w:widowControl/>
        <w:spacing w:line="276" w:lineRule="auto"/>
        <w:ind w:left="-284" w:firstLine="0"/>
        <w:jc w:val="center"/>
        <w:rPr>
          <w:rStyle w:val="FontStyle38"/>
          <w:i w:val="0"/>
          <w:sz w:val="24"/>
          <w:szCs w:val="24"/>
        </w:rPr>
      </w:pPr>
      <w:r w:rsidRPr="00E061DA">
        <w:rPr>
          <w:rStyle w:val="FontStyle38"/>
          <w:i w:val="0"/>
          <w:sz w:val="24"/>
          <w:szCs w:val="24"/>
        </w:rPr>
        <w:t>Kuruluş, Müdürlüğün Görev, Yetki ve Sorumluluğu</w:t>
      </w:r>
    </w:p>
    <w:p w:rsidR="00F5279A" w:rsidRPr="00601FCA" w:rsidRDefault="00F5279A" w:rsidP="00EA4E36">
      <w:pPr>
        <w:pStyle w:val="Style4"/>
        <w:widowControl/>
        <w:spacing w:line="276" w:lineRule="auto"/>
        <w:ind w:left="284"/>
        <w:jc w:val="both"/>
        <w:rPr>
          <w:rStyle w:val="FontStyle39"/>
          <w:sz w:val="24"/>
          <w:szCs w:val="24"/>
        </w:rPr>
      </w:pPr>
      <w:r w:rsidRPr="00601FCA">
        <w:rPr>
          <w:rStyle w:val="FontStyle39"/>
          <w:sz w:val="24"/>
          <w:szCs w:val="24"/>
        </w:rPr>
        <w:t>Kuruluş</w:t>
      </w:r>
    </w:p>
    <w:p w:rsidR="00F5279A" w:rsidRPr="00601FCA" w:rsidRDefault="008A1850" w:rsidP="00EA4E36">
      <w:pPr>
        <w:pStyle w:val="Style10"/>
        <w:widowControl/>
        <w:spacing w:line="276" w:lineRule="auto"/>
        <w:ind w:left="-284" w:firstLine="568"/>
        <w:rPr>
          <w:rStyle w:val="FontStyle41"/>
          <w:sz w:val="24"/>
          <w:szCs w:val="24"/>
        </w:rPr>
      </w:pPr>
      <w:r>
        <w:rPr>
          <w:rStyle w:val="FontStyle40"/>
          <w:sz w:val="24"/>
          <w:szCs w:val="24"/>
        </w:rPr>
        <w:t xml:space="preserve">MADDE </w:t>
      </w:r>
      <w:r w:rsidR="006D77B9" w:rsidRPr="00601FCA">
        <w:rPr>
          <w:rStyle w:val="FontStyle40"/>
          <w:sz w:val="24"/>
          <w:szCs w:val="24"/>
        </w:rPr>
        <w:t>6</w:t>
      </w:r>
      <w:r w:rsidR="00F5279A" w:rsidRPr="00601FCA">
        <w:rPr>
          <w:rStyle w:val="FontStyle40"/>
          <w:sz w:val="24"/>
          <w:szCs w:val="24"/>
        </w:rPr>
        <w:t xml:space="preserve"> - </w:t>
      </w:r>
      <w:r w:rsidR="00F5279A" w:rsidRPr="00601FCA">
        <w:rPr>
          <w:rStyle w:val="FontStyle41"/>
          <w:sz w:val="24"/>
          <w:szCs w:val="24"/>
        </w:rPr>
        <w:t>(1) Zeytinburnu Belediye Başkanlığı Zabıta Müdürlüğü, 22/04/2006 tarihli 26147 sayılı Resmi Gazetede yayımlanan Bakanlar Kurulunun 'Belediye ve Bağlı Kuruluşları ile Mahalli İdare Birlikleri Norm Kadro İlke ve Standartlarına İlişkin Esaslar hakkında 2006/9809 sayılı Kararı' gereğince, Zeytinburnu Belediye Meclisinin 07/07/2006 tarih ve 2006/56 numaralı kararıyla kurulmuştur.</w:t>
      </w:r>
    </w:p>
    <w:p w:rsidR="00F72937" w:rsidRDefault="00F72937" w:rsidP="00F72937">
      <w:pPr>
        <w:pStyle w:val="Style4"/>
        <w:widowControl/>
        <w:spacing w:line="276" w:lineRule="auto"/>
        <w:ind w:left="-284"/>
        <w:jc w:val="both"/>
        <w:rPr>
          <w:rFonts w:ascii="Times New Roman" w:hAnsi="Times New Roman"/>
          <w:b/>
        </w:rPr>
      </w:pPr>
    </w:p>
    <w:p w:rsidR="00F72937" w:rsidRPr="00601FCA" w:rsidRDefault="006D77B9" w:rsidP="00EA4E36">
      <w:pPr>
        <w:pStyle w:val="Style4"/>
        <w:widowControl/>
        <w:spacing w:line="276" w:lineRule="auto"/>
        <w:ind w:left="-284" w:firstLine="568"/>
        <w:jc w:val="both"/>
        <w:rPr>
          <w:rFonts w:ascii="Times New Roman" w:hAnsi="Times New Roman"/>
          <w:b/>
        </w:rPr>
      </w:pPr>
      <w:r w:rsidRPr="00601FCA">
        <w:rPr>
          <w:rFonts w:ascii="Times New Roman" w:hAnsi="Times New Roman"/>
          <w:b/>
        </w:rPr>
        <w:t>Müdürlüğün Görevleri</w:t>
      </w:r>
    </w:p>
    <w:p w:rsidR="006D77B9" w:rsidRPr="00601FCA" w:rsidRDefault="008A1850" w:rsidP="00EA4E36">
      <w:pPr>
        <w:spacing w:line="276" w:lineRule="auto"/>
        <w:ind w:left="-284" w:firstLine="568"/>
        <w:jc w:val="both"/>
        <w:rPr>
          <w:rFonts w:ascii="Times New Roman" w:hAnsi="Times New Roman"/>
          <w:b/>
          <w:bCs/>
        </w:rPr>
      </w:pPr>
      <w:r>
        <w:rPr>
          <w:rFonts w:ascii="Times New Roman" w:hAnsi="Times New Roman"/>
          <w:b/>
        </w:rPr>
        <w:t xml:space="preserve">MADDE  </w:t>
      </w:r>
      <w:r w:rsidR="006D77B9" w:rsidRPr="00601FCA">
        <w:rPr>
          <w:rFonts w:ascii="Times New Roman" w:hAnsi="Times New Roman"/>
          <w:b/>
        </w:rPr>
        <w:t>7</w:t>
      </w:r>
      <w:r>
        <w:rPr>
          <w:rFonts w:ascii="Times New Roman" w:hAnsi="Times New Roman"/>
          <w:b/>
        </w:rPr>
        <w:t xml:space="preserve"> </w:t>
      </w:r>
      <w:r w:rsidR="006D77B9" w:rsidRPr="00601FCA">
        <w:rPr>
          <w:rFonts w:ascii="Times New Roman" w:hAnsi="Times New Roman"/>
          <w:b/>
        </w:rPr>
        <w:t xml:space="preserve">- </w:t>
      </w:r>
      <w:r w:rsidR="00491057">
        <w:rPr>
          <w:rFonts w:ascii="Times New Roman" w:hAnsi="Times New Roman"/>
          <w:bCs/>
        </w:rPr>
        <w:t>(</w:t>
      </w:r>
      <w:r w:rsidR="005D526C" w:rsidRPr="00601FCA">
        <w:rPr>
          <w:rFonts w:ascii="Times New Roman" w:hAnsi="Times New Roman"/>
        </w:rPr>
        <w:t>1) Müdürlüğün görevleri</w:t>
      </w:r>
    </w:p>
    <w:p w:rsidR="006D77B9" w:rsidRPr="00797B34" w:rsidRDefault="00963B4D" w:rsidP="00963B4D">
      <w:pPr>
        <w:tabs>
          <w:tab w:val="left" w:pos="567"/>
        </w:tabs>
        <w:spacing w:line="276" w:lineRule="auto"/>
        <w:ind w:left="284" w:hanging="284"/>
        <w:jc w:val="both"/>
        <w:rPr>
          <w:rFonts w:ascii="Times New Roman" w:hAnsi="Times New Roman"/>
        </w:rPr>
      </w:pPr>
      <w:r>
        <w:rPr>
          <w:rFonts w:ascii="Times New Roman" w:hAnsi="Times New Roman"/>
        </w:rPr>
        <w:tab/>
      </w:r>
      <w:r w:rsidR="006D77B9" w:rsidRPr="00491057">
        <w:rPr>
          <w:rFonts w:ascii="Times New Roman" w:hAnsi="Times New Roman"/>
        </w:rPr>
        <w:t xml:space="preserve">a) </w:t>
      </w:r>
      <w:r w:rsidR="006D77B9" w:rsidRPr="00797B34">
        <w:rPr>
          <w:rFonts w:ascii="Times New Roman" w:hAnsi="Times New Roman"/>
        </w:rPr>
        <w:t>Beldenin düzeni ve esenliği ile ilgili görevleri;</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 Belediye sınırları içinde beldenin düzenini, belde halkının huzurunu ve sağlığını sağlayıp korumak amacıyla kanun, tüzük ve yönetmeliklerde, belediye zabıtasınca yerine getirileceği belirtilen görevleri yapmak ve yetkileri kullanmak.</w:t>
      </w:r>
    </w:p>
    <w:p w:rsidR="00963B4D" w:rsidRDefault="00491057"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 Belediyece yerine getirileceği belirtilip de mahiyeti itibariyle belediyenin mevcut diğer birimlerini ilgilendirmeyen ve belediye zabıta kuruluşunca yerine getirilmesi tabii olan görevleri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3) Belediye karar organları tarafından alınmış kararları, emir ve yasakları uygulamak ve sonuçlarını izlemek,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4) Ulusal bayram ve genel tatil günleri ile özellik taşıyan günlerde yapılacak törenlerin gerektirdiği hizmetleri görmek.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5) Cumhuriyet Bayramında iş yerlerinin kapalı kalması için gerekli uyarıları yapmak, tedbirleri almak, bayrak asılmasını sağlamak.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6) Kanunların belediyelere görev olarak verdiği takip, kontrol, izin ve yasaklayıcı hususları yerine getirmek.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7) Belediye cezaları ile ilgili olarak kanunlar uyarınca belediye meclisi ve encümeninin koymuş olduğu yasaklara aykırı hareket edenler hakkında gerekli işlemleri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2F00E2">
        <w:rPr>
          <w:rFonts w:ascii="Times New Roman" w:hAnsi="Times New Roman"/>
        </w:rPr>
        <w:t>8</w:t>
      </w:r>
      <w:r w:rsidR="006D77B9" w:rsidRPr="00601FCA">
        <w:rPr>
          <w:rFonts w:ascii="Times New Roman" w:hAnsi="Times New Roman"/>
        </w:rPr>
        <w:t>)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2F00E2">
        <w:rPr>
          <w:rFonts w:ascii="Times New Roman" w:hAnsi="Times New Roman"/>
        </w:rPr>
        <w:t>9</w:t>
      </w:r>
      <w:r w:rsidR="006D77B9" w:rsidRPr="00601FCA">
        <w:rPr>
          <w:rFonts w:ascii="Times New Roman" w:hAnsi="Times New Roman"/>
        </w:rPr>
        <w:t>) 28/4/1926 tarihli ve 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0</w:t>
      </w:r>
      <w:r w:rsidR="006D77B9" w:rsidRPr="00601FCA">
        <w:rPr>
          <w:rFonts w:ascii="Times New Roman" w:hAnsi="Times New Roman"/>
        </w:rPr>
        <w:t>) 25/4/2006 tarihli ve 5490 sayılı Nüfus Hizmetleri Kanunu ve bu Kanuna göre çıkarılan 31/7/2006 tarihli ve 25245 sayılı Resmî Gazete’de yayımlanan Adres ve Numaralamaya İlişkin Yönetmelik çerçevesinde binalara verilen numaraların ve sokaklara verilen isimlere ait levhaların sökülmesine, bozulmasına mani olmak.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F72937">
        <w:rPr>
          <w:rFonts w:ascii="Times New Roman" w:hAnsi="Times New Roman"/>
        </w:rPr>
        <w:t>1</w:t>
      </w:r>
      <w:r w:rsidR="002F00E2">
        <w:rPr>
          <w:rFonts w:ascii="Times New Roman" w:hAnsi="Times New Roman"/>
        </w:rPr>
        <w:t>1</w:t>
      </w:r>
      <w:r w:rsidR="006D77B9" w:rsidRPr="00F72937">
        <w:rPr>
          <w:rFonts w:ascii="Times New Roman" w:hAnsi="Times New Roman"/>
        </w:rPr>
        <w:t xml:space="preserve">) </w:t>
      </w:r>
      <w:r w:rsidR="00F72937" w:rsidRPr="00F72937">
        <w:rPr>
          <w:rFonts w:ascii="Times New Roman" w:hAnsi="Times New Roman"/>
        </w:rPr>
        <w:t>11/7/2013 tarihli ve 6502</w:t>
      </w:r>
      <w:r w:rsidR="006D77B9" w:rsidRPr="00F72937">
        <w:rPr>
          <w:rFonts w:ascii="Times New Roman" w:hAnsi="Times New Roman"/>
        </w:rPr>
        <w:t xml:space="preserve"> sayılı Tüketicinin Korunması Hakkında Kanun hükümleri çerçevesinde etiketsiz mal, ayıplı mal ve hizmetler, satıştan kaçınma, taksitli ve kampanyalı satışlar ve denetim konularında belediyelere verilen görevleri yerine getirmek</w:t>
      </w:r>
      <w:r w:rsidR="00F72937">
        <w:rPr>
          <w:rFonts w:ascii="Times New Roman" w:hAnsi="Times New Roman"/>
        </w:rPr>
        <w:t>.</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lastRenderedPageBreak/>
        <w:tab/>
      </w:r>
      <w:r w:rsidR="006D77B9" w:rsidRPr="00601FCA">
        <w:rPr>
          <w:rFonts w:ascii="Times New Roman" w:hAnsi="Times New Roman"/>
        </w:rPr>
        <w:t>1</w:t>
      </w:r>
      <w:r w:rsidR="002F00E2">
        <w:rPr>
          <w:rFonts w:ascii="Times New Roman" w:hAnsi="Times New Roman"/>
        </w:rPr>
        <w:t>2</w:t>
      </w:r>
      <w:r w:rsidR="006D77B9" w:rsidRPr="00601FCA">
        <w:rPr>
          <w:rFonts w:ascii="Times New Roman" w:hAnsi="Times New Roman"/>
        </w:rPr>
        <w:t>)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3</w:t>
      </w:r>
      <w:r w:rsidR="006D77B9" w:rsidRPr="00601FCA">
        <w:rPr>
          <w:rFonts w:ascii="Times New Roman" w:hAnsi="Times New Roman"/>
        </w:rPr>
        <w:t>) 30/6/1934 tarihli ve 2548 sayılı Ceza Evleriyle Mahkeme Binaları İnşası Karşılığı Olarak Alınacak Harçlar ve Mahkumlara Ödettirilecek Yiyecek Bedelleri Hakkında Kanuna göre cezaevinde hükümlü olarak bulunanlar ve 11/8/1941 tarihli ve 4109 sayılı Asker Ailelerinden Muhtaç Olanlara Yardım Hakkında Kanuna göre, yardıma muhtaç olduğunu beyanla müracaat edenler hakkında muhtaçlık durumu araştırması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4</w:t>
      </w:r>
      <w:r w:rsidR="006D77B9" w:rsidRPr="00601FCA">
        <w:rPr>
          <w:rFonts w:ascii="Times New Roman" w:hAnsi="Times New Roman"/>
        </w:rPr>
        <w:t>) 26/5/1981 tarihli ve 2464 sayılı Belediye Gelirleri Kanununa göre, izin verilmeyen yerlerin işgaline engel olmak, işgaller ile ilgili tahsilat görevlilerine yardımcı olmak.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5</w:t>
      </w:r>
      <w:r w:rsidR="006D77B9" w:rsidRPr="00601FCA">
        <w:rPr>
          <w:rFonts w:ascii="Times New Roman" w:hAnsi="Times New Roman"/>
        </w:rPr>
        <w:t>) 31/8/1956 tarihli ve 6831 sayılı Orman Kanunu hükümlerince belediye sınırları içinde kaçak orman emvalinin tespiti halinde or</w:t>
      </w:r>
      <w:r w:rsidR="00F72937">
        <w:rPr>
          <w:rFonts w:ascii="Times New Roman" w:hAnsi="Times New Roman"/>
        </w:rPr>
        <w:t>man memurlarına yardımcı olmak,</w:t>
      </w:r>
      <w:r w:rsidR="006D77B9" w:rsidRPr="00601FCA">
        <w:rPr>
          <w:rFonts w:ascii="Times New Roman" w:hAnsi="Times New Roman"/>
        </w:rPr>
        <w:tab/>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6</w:t>
      </w:r>
      <w:r w:rsidR="006D77B9" w:rsidRPr="00601FCA">
        <w:rPr>
          <w:rFonts w:ascii="Times New Roman" w:hAnsi="Times New Roman"/>
        </w:rPr>
        <w:t>) 15/5/1959 tarihli ve 7269 sayılı Umumi Hayata Müessir Afetler Dolayısıyla Alınacak Tedbirlerle Yapılacak Yardımlara Dair Kanun gereğince yangın, deprem ve su baskını gibi hallerde görevli ekipler gelinceye kadar gerekli tedbirleri almak.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7</w:t>
      </w:r>
      <w:r w:rsidR="006D77B9" w:rsidRPr="00601FCA">
        <w:rPr>
          <w:rFonts w:ascii="Times New Roman" w:hAnsi="Times New Roman"/>
        </w:rPr>
        <w:t>) 11/1/1989 tarihli ve 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w:t>
      </w:r>
      <w:r w:rsidR="002F00E2">
        <w:rPr>
          <w:rFonts w:ascii="Times New Roman" w:hAnsi="Times New Roman"/>
        </w:rPr>
        <w:t>8</w:t>
      </w:r>
      <w:r w:rsidR="006D77B9" w:rsidRPr="00601FCA">
        <w:rPr>
          <w:rFonts w:ascii="Times New Roman" w:hAnsi="Times New Roman"/>
        </w:rPr>
        <w:t>) 14/6/1989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2F00E2">
        <w:rPr>
          <w:rFonts w:ascii="Times New Roman" w:hAnsi="Times New Roman"/>
        </w:rPr>
        <w:t>19</w:t>
      </w:r>
      <w:r w:rsidR="006D77B9" w:rsidRPr="00601FCA">
        <w:rPr>
          <w:rFonts w:ascii="Times New Roman" w:hAnsi="Times New Roman"/>
        </w:rPr>
        <w:t>) 5/12/1951 tarihli ve 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w:t>
      </w:r>
      <w:r w:rsidR="002F00E2">
        <w:rPr>
          <w:rFonts w:ascii="Times New Roman" w:hAnsi="Times New Roman"/>
        </w:rPr>
        <w:t>0</w:t>
      </w:r>
      <w:r w:rsidR="006D77B9" w:rsidRPr="00601FCA">
        <w:rPr>
          <w:rFonts w:ascii="Times New Roman" w:hAnsi="Times New Roman"/>
        </w:rPr>
        <w:t>) 21/7/1953 tarihli ve 6183 sayılı Amme Alacaklarının Tahsil Usulü Hakkındaki Kanuna göre belediye alacaklarından dolayı haciz yoluyla yapılacak tahsilatlarda yardımcı olmak.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w:t>
      </w:r>
      <w:r w:rsidR="002F00E2">
        <w:rPr>
          <w:rFonts w:ascii="Times New Roman" w:hAnsi="Times New Roman"/>
        </w:rPr>
        <w:t>1</w:t>
      </w:r>
      <w:r w:rsidR="006D77B9" w:rsidRPr="00601FCA">
        <w:rPr>
          <w:rFonts w:ascii="Times New Roman" w:hAnsi="Times New Roman"/>
        </w:rPr>
        <w:t>) 13/3/2005 tarihli ve 5326 sayılı Kabahatler Kanunu ile verilen görevleri yerine getirmek.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w:t>
      </w:r>
      <w:r w:rsidR="002F00E2">
        <w:rPr>
          <w:rFonts w:ascii="Times New Roman" w:hAnsi="Times New Roman"/>
        </w:rPr>
        <w:t>2</w:t>
      </w:r>
      <w:r w:rsidR="006D77B9" w:rsidRPr="00601FCA">
        <w:rPr>
          <w:rFonts w:ascii="Times New Roman" w:hAnsi="Times New Roman"/>
        </w:rPr>
        <w:t>) Korunması belediyelere ait tarihi ve turistik tesisleri muhafaza etmek, kirletilmesine, çalınmalarına, tahrip edilmelerine ve her ne suretle olursa olsun zarara uğratılmalarına meydan vermemek.</w:t>
      </w:r>
    </w:p>
    <w:p w:rsidR="006D77B9" w:rsidRPr="00601FCA"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w:t>
      </w:r>
      <w:r w:rsidR="002F00E2">
        <w:rPr>
          <w:rFonts w:ascii="Times New Roman" w:hAnsi="Times New Roman"/>
        </w:rPr>
        <w:t>3</w:t>
      </w:r>
      <w:r w:rsidR="006D77B9" w:rsidRPr="00601FCA">
        <w:rPr>
          <w:rFonts w:ascii="Times New Roman" w:hAnsi="Times New Roman"/>
        </w:rPr>
        <w:t>) Mülki idare amiri, belediye başkanı veya yetkili kıldığı amirlerin hizmetle ilgili emirlerini yerine getirmek.</w:t>
      </w:r>
    </w:p>
    <w:p w:rsidR="00963B4D" w:rsidRDefault="006D77B9" w:rsidP="00963B4D">
      <w:pPr>
        <w:tabs>
          <w:tab w:val="left" w:pos="567"/>
        </w:tabs>
        <w:spacing w:line="276" w:lineRule="auto"/>
        <w:ind w:left="-284"/>
        <w:jc w:val="both"/>
        <w:rPr>
          <w:rFonts w:ascii="Times New Roman" w:hAnsi="Times New Roman"/>
        </w:rPr>
      </w:pPr>
      <w:r w:rsidRPr="00601FCA">
        <w:rPr>
          <w:rFonts w:ascii="Times New Roman" w:hAnsi="Times New Roman"/>
        </w:rPr>
        <w:t xml:space="preserve">       </w:t>
      </w:r>
    </w:p>
    <w:p w:rsidR="00B87F2B" w:rsidRDefault="00963B4D" w:rsidP="00963B4D">
      <w:pPr>
        <w:tabs>
          <w:tab w:val="left" w:pos="284"/>
        </w:tabs>
        <w:spacing w:line="276" w:lineRule="auto"/>
        <w:ind w:left="-284"/>
        <w:jc w:val="both"/>
        <w:rPr>
          <w:rFonts w:ascii="Times New Roman" w:hAnsi="Times New Roman"/>
        </w:rPr>
      </w:pPr>
      <w:r>
        <w:rPr>
          <w:rFonts w:ascii="Times New Roman" w:hAnsi="Times New Roman"/>
        </w:rPr>
        <w:tab/>
      </w:r>
    </w:p>
    <w:p w:rsidR="00B87F2B" w:rsidRDefault="00B87F2B" w:rsidP="00963B4D">
      <w:pPr>
        <w:tabs>
          <w:tab w:val="left" w:pos="284"/>
        </w:tabs>
        <w:spacing w:line="276" w:lineRule="auto"/>
        <w:ind w:left="-284"/>
        <w:jc w:val="both"/>
        <w:rPr>
          <w:rFonts w:ascii="Times New Roman" w:hAnsi="Times New Roman"/>
        </w:rPr>
      </w:pPr>
    </w:p>
    <w:p w:rsidR="00B87F2B" w:rsidRDefault="00B87F2B" w:rsidP="00963B4D">
      <w:pPr>
        <w:tabs>
          <w:tab w:val="left" w:pos="284"/>
        </w:tabs>
        <w:spacing w:line="276" w:lineRule="auto"/>
        <w:ind w:left="-284"/>
        <w:jc w:val="both"/>
        <w:rPr>
          <w:rFonts w:ascii="Times New Roman" w:hAnsi="Times New Roman"/>
        </w:rPr>
      </w:pPr>
    </w:p>
    <w:p w:rsidR="00963B4D" w:rsidRDefault="006D77B9" w:rsidP="00963B4D">
      <w:pPr>
        <w:tabs>
          <w:tab w:val="left" w:pos="284"/>
        </w:tabs>
        <w:spacing w:line="276" w:lineRule="auto"/>
        <w:ind w:left="-284"/>
        <w:jc w:val="both"/>
        <w:rPr>
          <w:rFonts w:ascii="Times New Roman" w:hAnsi="Times New Roman"/>
        </w:rPr>
      </w:pPr>
      <w:r w:rsidRPr="00491057">
        <w:rPr>
          <w:rFonts w:ascii="Times New Roman" w:hAnsi="Times New Roman"/>
        </w:rPr>
        <w:lastRenderedPageBreak/>
        <w:t xml:space="preserve">b) </w:t>
      </w:r>
      <w:r w:rsidRPr="00797B34">
        <w:rPr>
          <w:rFonts w:ascii="Times New Roman" w:hAnsi="Times New Roman"/>
        </w:rPr>
        <w:t>İmar ile ilgili görevleri;</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 Fen elemanlarıyla birlikte yapılacak yasal işlemleri yerine getirmek.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 3/5/1985 tarihli ve 3194 sayılı İmar Kanunu ve ilgili imar yönetmeliklerine göre belediye ve mücavir alan sınırları içinde güvenlik tedbirleri alınması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kararlarının uygulanmasında gerekli tedbirleri almak, ruhsatsız yapılan inşaatları tespit etmek ve derhal inşaatı durdurarak belediyenin fen kuruluşlarının yetkili elemanlarıyla birlikte tutanak düzenlemek ve haklarında kanuni işlem yapmak.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3) 20/7/1966 tarihli ve 775 sayılı Gecekondu Kanununa göre izinsiz yapılaşmaya meydan vermemek, izinsiz yapıların tespitini yapmak ve fen elemanlarının gözetiminde yıkılmasını sağlamak ve gerekli diğer tedbirleri almak.</w:t>
      </w:r>
    </w:p>
    <w:p w:rsidR="006D77B9" w:rsidRPr="00601FCA"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4) 21/7/1983 tarihli ve 2863 sayılı Kültür ve Tabiat Varlıklarını Koruma Kanununa göre, sit ve koruma alanlarında ruhsatsız yapı, izinsiz kazı ve sondaj yaptıranları, izinsiz define arayanları ilgili mercilere bildirmek.</w:t>
      </w:r>
    </w:p>
    <w:p w:rsidR="00491057" w:rsidRDefault="00491057" w:rsidP="00043CD9">
      <w:pPr>
        <w:tabs>
          <w:tab w:val="left" w:pos="567"/>
        </w:tabs>
        <w:spacing w:line="276" w:lineRule="auto"/>
        <w:ind w:left="-284"/>
        <w:jc w:val="both"/>
        <w:rPr>
          <w:rFonts w:ascii="Times New Roman" w:hAnsi="Times New Roman"/>
          <w:b/>
        </w:rPr>
      </w:pP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rPr>
        <w:tab/>
      </w:r>
      <w:r w:rsidR="006D77B9" w:rsidRPr="00491057">
        <w:rPr>
          <w:rFonts w:ascii="Times New Roman" w:hAnsi="Times New Roman"/>
        </w:rPr>
        <w:t xml:space="preserve">c) </w:t>
      </w:r>
      <w:r w:rsidR="006D77B9" w:rsidRPr="00797B34">
        <w:rPr>
          <w:rFonts w:ascii="Times New Roman" w:hAnsi="Times New Roman"/>
        </w:rPr>
        <w:t>Sağlık ile ilgili görevleri;</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1) 24/4/1930 tarihli ve 1593 sayılı Umumi Hıfzıssıhha Kanunu ve 27/5/2004 tarihli ve 5179 sayılı Gıdaların Üretimi Tüketimi ve Denetlenmesine Dair Kanun Hükmünde Kararnamenin Değiştirilerek Kabulü Hakkında Kanun, ilgili tüzük ve yönetmeliğin uygulanmasında ve alınması gerekli kararların yerine getirilmesinde görevli personele yardımcı olmak.</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2) Ruhsatsız olarak açılan veya ruhsata aykırı olarak işletilen işyerleriyle ilgili olarak İşyeri Açma ve Çalışma Ruhsatlarına İlişkin Yönetmelik hükümlerine göre işlem yapmak.</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3) İlgili kuruluşlarla işbirliği halinde, 5393 sayılı Kanunun 15 inci maddesinin birinci fıkrasının (l) bendi uyarınca gayri sıhhi müesseseler ile umuma açık istirahat ve eğlence yerlerinin ruhsatlı olup olmadığını denetlemek.</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4) Ev, apartman ve her türlü işyerlerinin çöplerinin sokağa atılmasına mani olmak, çöp kutu ve atıklarının eşelenmesini önlemek.</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5) Cadde, sokak, park ve meydanlarda mevzuata ve sağlık şartlarına aykırı olarak satış yapan seyyar satıcıları men etmek, bu hususta yetkili mercilerin kararlarıyla zabıta tarafından yerine getirilmesi istenen hizmetleri yapmak.</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i/>
        </w:rPr>
        <w:tab/>
      </w:r>
      <w:r w:rsidR="006D77B9" w:rsidRPr="00601FCA">
        <w:rPr>
          <w:rFonts w:ascii="Times New Roman" w:hAnsi="Times New Roman"/>
        </w:rPr>
        <w:t>6) Gıdaların Üretimi Tüketimi ve Denetlenmesine Dair Kanun Hükmünde Kararnamenin Değiştirilerek Kabulü Hakkında Kanun, ilgili tüzük ve yönetmelikler gereğince yıkanmadan, soyulmadan veya pişirilmeden yenen gıda maddelerinin açıkta satılmasına mani olmak, karıştırıldıklarından şüphe edilenlerden tahliller yapılmak üzere numune alınması hususunda ilgili teşkilata bilgi vermek, yetkili personelin bulunmaması halinde tüzük ve yönetmeliklerde belirtilen kurallara uygun olarak numuneyi bizzat almak ve yapılan tahlil sonucunda sağlığa zararlı oldukları tespit edilenleri yetkililerin kararı ile imha etmek.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i/>
        </w:rPr>
        <w:tab/>
      </w:r>
      <w:r w:rsidR="006D77B9" w:rsidRPr="00601FCA">
        <w:rPr>
          <w:rFonts w:ascii="Times New Roman" w:hAnsi="Times New Roman"/>
        </w:rPr>
        <w:t>7) Yetkili mercilerin kararları doğrultusunda belirlenen yerler dışında kurban kesilmesini önlemek</w:t>
      </w:r>
      <w:r>
        <w:rPr>
          <w:rFonts w:ascii="Times New Roman" w:hAnsi="Times New Roman"/>
        </w:rPr>
        <w:t>.</w:t>
      </w:r>
    </w:p>
    <w:p w:rsidR="00963B4D" w:rsidRDefault="00963B4D" w:rsidP="00963B4D">
      <w:pPr>
        <w:tabs>
          <w:tab w:val="left" w:pos="284"/>
        </w:tabs>
        <w:spacing w:line="276" w:lineRule="auto"/>
        <w:ind w:left="-284"/>
        <w:jc w:val="both"/>
        <w:rPr>
          <w:rFonts w:ascii="Times New Roman" w:hAnsi="Times New Roman"/>
          <w:i/>
        </w:rPr>
      </w:pPr>
      <w:r>
        <w:rPr>
          <w:rFonts w:ascii="Times New Roman" w:hAnsi="Times New Roman"/>
        </w:rPr>
        <w:lastRenderedPageBreak/>
        <w:tab/>
      </w:r>
      <w:r w:rsidR="006D77B9" w:rsidRPr="00601FCA">
        <w:rPr>
          <w:rFonts w:ascii="Times New Roman" w:hAnsi="Times New Roman"/>
        </w:rPr>
        <w:t>8) 9.8.1983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i/>
        </w:rPr>
        <w:tab/>
      </w:r>
      <w:r w:rsidR="006D77B9" w:rsidRPr="00601FCA">
        <w:rPr>
          <w:rFonts w:ascii="Times New Roman" w:hAnsi="Times New Roman"/>
        </w:rPr>
        <w:t>9) 24.6.2004 tarihli ve 5199 sayılı Hayvanları Koruma Kanunu ile belediyelere, zabıtanın görevleri içerisinde verilen yetkileri kullanmak</w:t>
      </w:r>
      <w:r>
        <w:rPr>
          <w:rFonts w:ascii="Times New Roman" w:hAnsi="Times New Roman"/>
        </w:rPr>
        <w:t>.</w:t>
      </w:r>
    </w:p>
    <w:p w:rsidR="006D77B9" w:rsidRPr="00963B4D" w:rsidRDefault="00963B4D" w:rsidP="00963B4D">
      <w:pPr>
        <w:tabs>
          <w:tab w:val="left" w:pos="284"/>
        </w:tabs>
        <w:spacing w:line="276" w:lineRule="auto"/>
        <w:ind w:left="-284"/>
        <w:jc w:val="both"/>
        <w:rPr>
          <w:rFonts w:ascii="Times New Roman" w:hAnsi="Times New Roman"/>
          <w:i/>
        </w:rPr>
      </w:pPr>
      <w:r>
        <w:rPr>
          <w:rFonts w:ascii="Times New Roman" w:hAnsi="Times New Roman"/>
        </w:rPr>
        <w:tab/>
      </w:r>
      <w:r w:rsidR="006D77B9" w:rsidRPr="00601FCA">
        <w:rPr>
          <w:rFonts w:ascii="Times New Roman" w:hAnsi="Times New Roman"/>
        </w:rPr>
        <w:t>10)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w:t>
      </w:r>
    </w:p>
    <w:p w:rsidR="00F72937" w:rsidRDefault="00F72937" w:rsidP="00043CD9">
      <w:pPr>
        <w:tabs>
          <w:tab w:val="left" w:pos="567"/>
        </w:tabs>
        <w:spacing w:line="276" w:lineRule="auto"/>
        <w:ind w:left="-284"/>
        <w:jc w:val="both"/>
        <w:rPr>
          <w:rFonts w:ascii="Times New Roman" w:hAnsi="Times New Roman"/>
          <w:b/>
        </w:rPr>
      </w:pPr>
    </w:p>
    <w:p w:rsidR="006D77B9" w:rsidRPr="00491057"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491057">
        <w:rPr>
          <w:rFonts w:ascii="Times New Roman" w:hAnsi="Times New Roman"/>
        </w:rPr>
        <w:t xml:space="preserve">ç) </w:t>
      </w:r>
      <w:r w:rsidR="006D77B9" w:rsidRPr="00797B34">
        <w:rPr>
          <w:rFonts w:ascii="Times New Roman" w:hAnsi="Times New Roman"/>
        </w:rPr>
        <w:t>Trafikle ilgili görevleri;</w:t>
      </w:r>
      <w:r w:rsidR="006D77B9" w:rsidRPr="00491057">
        <w:rPr>
          <w:rFonts w:ascii="Times New Roman" w:hAnsi="Times New Roman"/>
        </w:rPr>
        <w:tab/>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1) 13.10.1983 tarihli ve 2918 sayılı Karayolları Trafik Kanununa göre belediye sınırları ve mücavir alanlar içerisindeki karayolları kenarlarında yapılan yapı ve tesisler için belge aramak, olmayanlar hakkında fen elemanları ile birlikte tutanak düzenlemek.</w:t>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2) 23/1/2008 tarih ve 5728 sayılı kanunun 67 inci maddesi ile değişik 1608 sayılı kanunun 2 inci maddesinde belirtilen  b</w:t>
      </w:r>
      <w:r w:rsidR="006D77B9" w:rsidRPr="00601FCA">
        <w:rPr>
          <w:rStyle w:val="normal1"/>
          <w:rFonts w:ascii="Times New Roman" w:hAnsi="Times New Roman"/>
          <w:color w:val="000000"/>
        </w:rPr>
        <w:t>elediyelerin karar organları veya ilgili komisyonlar tarafından mevzuata uygun olarak belirlenen yolcu nakil araçlarına ilişkin ücret tarifelerine uymayanlara tutanak tanzim ederek Belediye Encümenine sevk etmek.</w:t>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3) Yetkili organların kararı uyarınca tespit edilen durak yerleri ile karayolu, yol, cadde, sokak, meydan ve benzeri yerler üzerindeki araç park yerlerinde gereken denetimleri ve diğer iş ve işlemleri yapmak.</w:t>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4) Kanunlarla belediyelere verilen trafik görev ve yetkilerinden belediye başkanlığınca uygun görülenleri yürütmek,</w:t>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5) Belediyelerce yapılan alt yapı çalışmalarında gerekli trafik önlemlerini almak.</w:t>
      </w:r>
    </w:p>
    <w:p w:rsidR="00963B4D"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6) Belediyelerce dikilen trafik işaret ve levhalarına verilen hasarları tespit etmek.</w:t>
      </w:r>
    </w:p>
    <w:p w:rsidR="006D77B9" w:rsidRPr="00601FCA" w:rsidRDefault="00963B4D" w:rsidP="00963B4D">
      <w:pPr>
        <w:tabs>
          <w:tab w:val="left" w:pos="284"/>
        </w:tabs>
        <w:spacing w:line="276" w:lineRule="auto"/>
        <w:ind w:left="-285"/>
        <w:jc w:val="both"/>
        <w:rPr>
          <w:rFonts w:ascii="Times New Roman" w:hAnsi="Times New Roman"/>
        </w:rPr>
      </w:pPr>
      <w:r>
        <w:rPr>
          <w:rFonts w:ascii="Times New Roman" w:hAnsi="Times New Roman"/>
        </w:rPr>
        <w:tab/>
      </w:r>
      <w:r w:rsidR="006D77B9" w:rsidRPr="00601FCA">
        <w:rPr>
          <w:rFonts w:ascii="Times New Roman" w:hAnsi="Times New Roman"/>
        </w:rPr>
        <w:t>7) Şehirlerarası otobüs terminalleri ile diğer garajlardaki otobüslerin fiyat ve zaman tarifelerini denetlemek, uymayanlara tutanak düzenlemek.</w:t>
      </w:r>
    </w:p>
    <w:p w:rsidR="00491057" w:rsidRDefault="00491057" w:rsidP="00043CD9">
      <w:pPr>
        <w:tabs>
          <w:tab w:val="left" w:pos="567"/>
        </w:tabs>
        <w:spacing w:line="276" w:lineRule="auto"/>
        <w:ind w:left="-284"/>
        <w:jc w:val="both"/>
        <w:rPr>
          <w:rFonts w:ascii="Times New Roman" w:hAnsi="Times New Roman"/>
          <w:b/>
        </w:rPr>
      </w:pP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491057">
        <w:rPr>
          <w:rFonts w:ascii="Times New Roman" w:hAnsi="Times New Roman"/>
        </w:rPr>
        <w:t xml:space="preserve">d) </w:t>
      </w:r>
      <w:r w:rsidR="006D77B9" w:rsidRPr="00797B34">
        <w:rPr>
          <w:rFonts w:ascii="Times New Roman" w:hAnsi="Times New Roman"/>
        </w:rPr>
        <w:t>Yardım görevleri;</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1) Beldenin yabancısı bulunan kimselere yardımcı olmak.</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2) Savaş ve savaşa hazırlık gibi olağanüstü hallerde sivil savunma hizmetlerinin gerektirdiği ve kendisine verilen görevleri yerine getirmek.</w:t>
      </w:r>
    </w:p>
    <w:p w:rsidR="006D77B9" w:rsidRPr="00601FCA" w:rsidRDefault="00963B4D" w:rsidP="00963B4D">
      <w:pPr>
        <w:tabs>
          <w:tab w:val="left" w:pos="284"/>
        </w:tabs>
        <w:spacing w:line="276" w:lineRule="auto"/>
        <w:ind w:left="-284"/>
        <w:jc w:val="both"/>
        <w:rPr>
          <w:rFonts w:ascii="Times New Roman" w:hAnsi="Times New Roman"/>
        </w:rPr>
      </w:pPr>
      <w:r>
        <w:rPr>
          <w:rFonts w:ascii="Times New Roman" w:hAnsi="Times New Roman"/>
        </w:rPr>
        <w:tab/>
      </w:r>
      <w:r w:rsidR="006D77B9" w:rsidRPr="00601FCA">
        <w:rPr>
          <w:rFonts w:ascii="Times New Roman" w:hAnsi="Times New Roman"/>
        </w:rPr>
        <w:t>3) Korunmaya ve bakıma muhtaç çocukları, özürlüleri, yaşlıları ve yardıma muhtaç kişileri tespit halinde sosyal hizmet kurumlarına bildirmek.</w:t>
      </w:r>
    </w:p>
    <w:p w:rsidR="005D526C" w:rsidRPr="00601FCA" w:rsidRDefault="005D526C" w:rsidP="00043CD9">
      <w:pPr>
        <w:tabs>
          <w:tab w:val="left" w:pos="567"/>
        </w:tabs>
        <w:spacing w:line="276" w:lineRule="auto"/>
        <w:ind w:left="-284"/>
        <w:jc w:val="both"/>
        <w:rPr>
          <w:rFonts w:ascii="Times New Roman" w:hAnsi="Times New Roman"/>
        </w:rPr>
      </w:pP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043CD9">
        <w:rPr>
          <w:rFonts w:ascii="Times New Roman" w:hAnsi="Times New Roman"/>
          <w:b/>
        </w:rPr>
        <w:t>Müdürlüğün Yetkileri</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8A1850">
        <w:rPr>
          <w:rFonts w:ascii="Times New Roman" w:hAnsi="Times New Roman"/>
          <w:b/>
        </w:rPr>
        <w:t>MADD</w:t>
      </w:r>
      <w:r>
        <w:rPr>
          <w:rFonts w:ascii="Times New Roman" w:hAnsi="Times New Roman"/>
          <w:b/>
        </w:rPr>
        <w:t>E</w:t>
      </w:r>
      <w:r w:rsidR="008A1850">
        <w:rPr>
          <w:rFonts w:ascii="Times New Roman" w:hAnsi="Times New Roman"/>
          <w:b/>
        </w:rPr>
        <w:t xml:space="preserve"> </w:t>
      </w:r>
      <w:r w:rsidR="00C25B32" w:rsidRPr="00601FCA">
        <w:rPr>
          <w:rFonts w:ascii="Times New Roman" w:hAnsi="Times New Roman"/>
          <w:b/>
        </w:rPr>
        <w:t>8</w:t>
      </w:r>
      <w:r w:rsidR="005D526C" w:rsidRPr="00601FCA">
        <w:rPr>
          <w:rFonts w:ascii="Times New Roman" w:hAnsi="Times New Roman"/>
          <w:b/>
        </w:rPr>
        <w:t xml:space="preserve"> </w:t>
      </w:r>
      <w:r w:rsidR="008A1850">
        <w:rPr>
          <w:rFonts w:ascii="Times New Roman" w:hAnsi="Times New Roman"/>
          <w:b/>
        </w:rPr>
        <w:t>-</w:t>
      </w:r>
      <w:r w:rsidR="005D526C" w:rsidRPr="00601FCA">
        <w:rPr>
          <w:rFonts w:ascii="Times New Roman" w:hAnsi="Times New Roman"/>
        </w:rPr>
        <w:t xml:space="preserve"> (1) Belediye zabıtası; kanun, tüzük, yönetmeliklerin ve yetkili belediye organlarının yüklediği görevleri yerine getirebilmek için belediye sınırları içinde;</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5D526C" w:rsidRPr="00601FCA">
        <w:rPr>
          <w:rFonts w:ascii="Times New Roman" w:hAnsi="Times New Roman"/>
        </w:rPr>
        <w:t>a) Umuma açık yerlere girer, gerekli kontrolleri yapar, sahip veya işletenlerinden kontrol konusu ile ilgili belgeler ister ve haklarında tutanak düzenler,</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5D526C" w:rsidRPr="00601FCA">
        <w:rPr>
          <w:rFonts w:ascii="Times New Roman" w:hAnsi="Times New Roman"/>
        </w:rPr>
        <w:t>b) Boşaltılması ve yıktırılması hususunda yetkili mercilerin karar veya emirleri bulunan yapı, ev veya müesseselere kanuni yetkililerle birlikte girer ve yasal yaptırım uygular,</w:t>
      </w:r>
    </w:p>
    <w:p w:rsidR="00D02580"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p>
    <w:p w:rsidR="00963B4D" w:rsidRDefault="00D02580" w:rsidP="00963B4D">
      <w:pPr>
        <w:tabs>
          <w:tab w:val="left" w:pos="284"/>
        </w:tabs>
        <w:spacing w:line="276" w:lineRule="auto"/>
        <w:ind w:left="-284"/>
        <w:jc w:val="both"/>
        <w:rPr>
          <w:rFonts w:ascii="Times New Roman" w:hAnsi="Times New Roman"/>
          <w:b/>
        </w:rPr>
      </w:pPr>
      <w:r>
        <w:rPr>
          <w:rFonts w:ascii="Times New Roman" w:hAnsi="Times New Roman"/>
        </w:rPr>
        <w:lastRenderedPageBreak/>
        <w:t xml:space="preserve">       </w:t>
      </w:r>
      <w:r w:rsidR="005D526C" w:rsidRPr="00601FCA">
        <w:rPr>
          <w:rFonts w:ascii="Times New Roman" w:hAnsi="Times New Roman"/>
        </w:rPr>
        <w:t>c) Mevzuatla belediye zabıtasına tanınan yetkileri kullanmaya mani olanlar hakkında adli kovuşturma yapılmak üzere tutanak düzenler,</w:t>
      </w:r>
    </w:p>
    <w:p w:rsidR="00963B4D" w:rsidRDefault="00D02580" w:rsidP="00963B4D">
      <w:pPr>
        <w:tabs>
          <w:tab w:val="left" w:pos="284"/>
        </w:tabs>
        <w:spacing w:line="276" w:lineRule="auto"/>
        <w:ind w:left="-284"/>
        <w:jc w:val="both"/>
        <w:rPr>
          <w:rFonts w:ascii="Times New Roman" w:hAnsi="Times New Roman"/>
          <w:b/>
        </w:rPr>
      </w:pPr>
      <w:r>
        <w:rPr>
          <w:rFonts w:ascii="Times New Roman" w:hAnsi="Times New Roman"/>
        </w:rPr>
        <w:t xml:space="preserve">       </w:t>
      </w:r>
      <w:r w:rsidR="005D526C" w:rsidRPr="00601FCA">
        <w:rPr>
          <w:rFonts w:ascii="Times New Roman" w:hAnsi="Times New Roman"/>
        </w:rPr>
        <w:t>ç) Belediyenin taşınır ve taşınmaz mallarına vaki olacak tecavüzleri usulünce önler,</w:t>
      </w:r>
    </w:p>
    <w:p w:rsidR="00963B4D" w:rsidRDefault="00D02580" w:rsidP="00963B4D">
      <w:pPr>
        <w:tabs>
          <w:tab w:val="left" w:pos="284"/>
        </w:tabs>
        <w:spacing w:line="276" w:lineRule="auto"/>
        <w:ind w:left="-284"/>
        <w:jc w:val="both"/>
        <w:rPr>
          <w:rFonts w:ascii="Times New Roman" w:hAnsi="Times New Roman"/>
          <w:b/>
        </w:rPr>
      </w:pPr>
      <w:r>
        <w:rPr>
          <w:rFonts w:ascii="Times New Roman" w:hAnsi="Times New Roman"/>
        </w:rPr>
        <w:t xml:space="preserve">       </w:t>
      </w:r>
      <w:r w:rsidR="00797B34">
        <w:rPr>
          <w:rFonts w:ascii="Times New Roman" w:hAnsi="Times New Roman"/>
        </w:rPr>
        <w:t>d)</w:t>
      </w:r>
      <w:r w:rsidR="005D526C" w:rsidRPr="00601FCA">
        <w:rPr>
          <w:rFonts w:ascii="Times New Roman" w:hAnsi="Times New Roman"/>
        </w:rPr>
        <w:t>Umumi yerlerde belediye nizamlarına aykırı olarak seyyar satışta bulunan kimseleri ve başkalarının ticarethane önlerini de kapatacak şekilde yaya kaldırımlarını, izinsiz işgal edenleri men eder,</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797B34">
        <w:rPr>
          <w:rFonts w:ascii="Times New Roman" w:hAnsi="Times New Roman"/>
        </w:rPr>
        <w:t>e)</w:t>
      </w:r>
      <w:r w:rsidR="005D526C" w:rsidRPr="00601FCA">
        <w:rPr>
          <w:rFonts w:ascii="Times New Roman" w:hAnsi="Times New Roman"/>
        </w:rPr>
        <w:t>Taşıtların durmak, duraklamak ya da park etmek suretiyle yolları, herkesin gelip geçmesine mahsus yerleri ve yaya kaldırımlarını işgallerini önler,</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5D526C" w:rsidRPr="00601FCA">
        <w:rPr>
          <w:rFonts w:ascii="Times New Roman" w:hAnsi="Times New Roman"/>
        </w:rPr>
        <w:t>f) Umumi yol, kaldırım ve meydanlarda izinsiz olarak gazete, dergi ve kitapların yerde teşhir edilerek satışını önler,</w:t>
      </w:r>
    </w:p>
    <w:p w:rsidR="00963B4D" w:rsidRDefault="00963B4D" w:rsidP="00963B4D">
      <w:pPr>
        <w:tabs>
          <w:tab w:val="left" w:pos="284"/>
        </w:tabs>
        <w:spacing w:line="276" w:lineRule="auto"/>
        <w:ind w:left="-284"/>
        <w:jc w:val="both"/>
        <w:rPr>
          <w:rFonts w:ascii="Times New Roman" w:hAnsi="Times New Roman"/>
        </w:rPr>
      </w:pPr>
      <w:r>
        <w:rPr>
          <w:rFonts w:ascii="Times New Roman" w:hAnsi="Times New Roman"/>
          <w:b/>
        </w:rPr>
        <w:tab/>
      </w:r>
      <w:r w:rsidR="005D526C" w:rsidRPr="00601FCA">
        <w:rPr>
          <w:rFonts w:ascii="Times New Roman" w:hAnsi="Times New Roman"/>
        </w:rPr>
        <w:t>g) 5846 sayılı Fikir ve Sanat Eserleri Kanunu kapsamında korunan eser, icra ve yapımların tespit edildiği kitap, kaset, CD, VCD ve DVD gibi taşıyıcı materyallerin, pazar veya panayır kurulan yerler, meydanlar, mezat yerleri, yol, meydan, pazar, iskele, köprü gibi umuma ait yerlerde satışına izin vermez ve bunların satışını engeller, satışına teşebbüs edilen materyalleri toplayarak yetkili makamlara teslim eder</w:t>
      </w:r>
      <w:r>
        <w:rPr>
          <w:rFonts w:ascii="Times New Roman" w:hAnsi="Times New Roman"/>
        </w:rPr>
        <w:t>,</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rPr>
        <w:tab/>
      </w:r>
      <w:r w:rsidR="005D526C" w:rsidRPr="00601FCA">
        <w:rPr>
          <w:rFonts w:ascii="Times New Roman" w:hAnsi="Times New Roman"/>
        </w:rPr>
        <w:t>h) Sağlığa mutlak surette zararlı olduğu usulünce yapılmış tahliller sonunda sabit olan bozulmuş, kokmuş ve çürümüş gıda maddelerini yetkililerin isteği ve raporu üzerine imha eder,</w:t>
      </w:r>
    </w:p>
    <w:p w:rsid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5D526C" w:rsidRPr="00601FCA">
        <w:rPr>
          <w:rFonts w:ascii="Times New Roman" w:hAnsi="Times New Roman"/>
        </w:rPr>
        <w:t>ı) Sahipsiz olup, beldede başıboş dolaşan hayvanların muhafaza altına alınmasını sağlar ve bunlardan tehlike yaratması muhtemel olanların veteriner ekiplerince usulü dairesinde etkisiz hale getirilmesine yardımcı olur,</w:t>
      </w:r>
    </w:p>
    <w:p w:rsidR="005D526C" w:rsidRPr="00963B4D" w:rsidRDefault="00963B4D" w:rsidP="00963B4D">
      <w:pPr>
        <w:tabs>
          <w:tab w:val="left" w:pos="284"/>
        </w:tabs>
        <w:spacing w:line="276" w:lineRule="auto"/>
        <w:ind w:left="-284"/>
        <w:jc w:val="both"/>
        <w:rPr>
          <w:rFonts w:ascii="Times New Roman" w:hAnsi="Times New Roman"/>
          <w:b/>
        </w:rPr>
      </w:pPr>
      <w:r>
        <w:rPr>
          <w:rFonts w:ascii="Times New Roman" w:hAnsi="Times New Roman"/>
          <w:b/>
        </w:rPr>
        <w:tab/>
      </w:r>
      <w:r w:rsidR="005D526C" w:rsidRPr="00601FCA">
        <w:rPr>
          <w:rFonts w:ascii="Times New Roman" w:hAnsi="Times New Roman"/>
        </w:rPr>
        <w:t>i) Umumi yerlerde aşırı derecede gürültü yapanlara, çevreyi kirletenlere, pazar ve panayır yerlerinde geliş ve gidişi zorlaştıranlara gerekli ikaz ve tembihatta bulunur, uymayanlar hakkında gerekli yasal işlemi yapar.</w:t>
      </w:r>
    </w:p>
    <w:p w:rsidR="005D526C" w:rsidRPr="00601FCA" w:rsidRDefault="005D526C" w:rsidP="00043CD9">
      <w:pPr>
        <w:tabs>
          <w:tab w:val="left" w:pos="567"/>
        </w:tabs>
        <w:spacing w:line="276" w:lineRule="auto"/>
        <w:ind w:left="-284"/>
        <w:jc w:val="both"/>
        <w:rPr>
          <w:rFonts w:ascii="Times New Roman" w:hAnsi="Times New Roman"/>
        </w:rPr>
      </w:pPr>
      <w:r w:rsidRPr="00601FCA">
        <w:rPr>
          <w:rFonts w:ascii="Times New Roman" w:hAnsi="Times New Roman"/>
          <w:b/>
        </w:rPr>
        <w:tab/>
      </w:r>
    </w:p>
    <w:p w:rsidR="005D526C" w:rsidRPr="00601FCA" w:rsidRDefault="005D526C" w:rsidP="00963B4D">
      <w:pPr>
        <w:spacing w:line="276" w:lineRule="auto"/>
        <w:ind w:left="-284" w:firstLine="568"/>
        <w:jc w:val="both"/>
        <w:rPr>
          <w:rFonts w:ascii="Times New Roman" w:hAnsi="Times New Roman"/>
          <w:b/>
          <w:bCs/>
        </w:rPr>
      </w:pPr>
      <w:r w:rsidRPr="00601FCA">
        <w:rPr>
          <w:rFonts w:ascii="Times New Roman" w:hAnsi="Times New Roman"/>
          <w:b/>
          <w:bCs/>
        </w:rPr>
        <w:t>Müdürlüğün s</w:t>
      </w:r>
      <w:r w:rsidR="00043CD9">
        <w:rPr>
          <w:rFonts w:ascii="Times New Roman" w:hAnsi="Times New Roman"/>
          <w:b/>
          <w:bCs/>
        </w:rPr>
        <w:t>orumluluğu</w:t>
      </w:r>
    </w:p>
    <w:p w:rsidR="003E2ECB" w:rsidRDefault="00C25B32" w:rsidP="003E2ECB">
      <w:pPr>
        <w:spacing w:line="276" w:lineRule="auto"/>
        <w:ind w:left="-284" w:firstLine="568"/>
        <w:jc w:val="both"/>
        <w:rPr>
          <w:rFonts w:ascii="Times New Roman" w:hAnsi="Times New Roman"/>
          <w:bCs/>
        </w:rPr>
      </w:pPr>
      <w:r w:rsidRPr="00601FCA">
        <w:rPr>
          <w:rFonts w:ascii="Times New Roman" w:hAnsi="Times New Roman"/>
          <w:b/>
          <w:bCs/>
        </w:rPr>
        <w:t>MADDE 9</w:t>
      </w:r>
      <w:r w:rsidRPr="00601FCA">
        <w:rPr>
          <w:rFonts w:ascii="Times New Roman" w:hAnsi="Times New Roman"/>
          <w:bCs/>
        </w:rPr>
        <w:t xml:space="preserve"> </w:t>
      </w:r>
      <w:r w:rsidR="005D526C" w:rsidRPr="00601FCA">
        <w:rPr>
          <w:rFonts w:ascii="Times New Roman" w:hAnsi="Times New Roman"/>
          <w:bCs/>
        </w:rPr>
        <w:t>-</w:t>
      </w:r>
      <w:r w:rsidR="005D526C" w:rsidRPr="00601FCA">
        <w:rPr>
          <w:rFonts w:ascii="Times New Roman" w:hAnsi="Times New Roman"/>
          <w:b/>
          <w:bCs/>
        </w:rPr>
        <w:t xml:space="preserve"> </w:t>
      </w:r>
      <w:r w:rsidR="005D526C" w:rsidRPr="00601FCA">
        <w:rPr>
          <w:rFonts w:ascii="Times New Roman" w:hAnsi="Times New Roman"/>
          <w:bCs/>
        </w:rPr>
        <w:t>(1)</w:t>
      </w:r>
      <w:r w:rsidR="008A1850">
        <w:rPr>
          <w:rFonts w:ascii="Times New Roman" w:hAnsi="Times New Roman"/>
          <w:bCs/>
        </w:rPr>
        <w:t xml:space="preserve"> </w:t>
      </w:r>
      <w:r w:rsidR="005D526C" w:rsidRPr="00601FCA">
        <w:rPr>
          <w:rFonts w:ascii="Times New Roman" w:hAnsi="Times New Roman"/>
          <w:bCs/>
        </w:rPr>
        <w:t xml:space="preserve">Zabıta Müdürlüğü, Belediye Başkanınca verilen ve bu yönetmelikte tarif edilen görevler ile ilgili yasalarda belirtilen görevleri gereken özen ve çabuklukla yapmak ve yürütmekle sorumludur.   </w:t>
      </w:r>
    </w:p>
    <w:p w:rsidR="00043CD9" w:rsidRPr="003E2ECB" w:rsidRDefault="00797B34" w:rsidP="003E2ECB">
      <w:pPr>
        <w:spacing w:line="276" w:lineRule="auto"/>
        <w:ind w:left="-284" w:firstLine="568"/>
        <w:jc w:val="both"/>
        <w:rPr>
          <w:rFonts w:ascii="Times New Roman" w:hAnsi="Times New Roman"/>
          <w:bCs/>
        </w:rPr>
      </w:pPr>
      <w:r>
        <w:rPr>
          <w:rFonts w:ascii="Times New Roman" w:hAnsi="Times New Roman"/>
        </w:rPr>
        <w:t>(2)</w:t>
      </w:r>
      <w:r w:rsidR="005D526C" w:rsidRPr="00601FCA">
        <w:rPr>
          <w:rFonts w:ascii="Times New Roman" w:hAnsi="Times New Roman"/>
        </w:rPr>
        <w:t>Belediye zabıtası amir ve memurları, görevlerine ilişkin kanun, tüzük, yönetmelik ve emirleri bilmekle, hizmetlerini bunların hükümleri dairesinde yapmakla ve görevlerin yerine getirilmesi sırasında birbirlerine yardım et</w:t>
      </w:r>
      <w:r w:rsidR="00F72937">
        <w:rPr>
          <w:rFonts w:ascii="Times New Roman" w:hAnsi="Times New Roman"/>
        </w:rPr>
        <w:t>mekle yükümlü ve sorumludurlar.</w:t>
      </w:r>
    </w:p>
    <w:p w:rsidR="00043CD9" w:rsidRDefault="00043CD9" w:rsidP="00043CD9">
      <w:pPr>
        <w:spacing w:line="276" w:lineRule="auto"/>
        <w:ind w:left="-284"/>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D02580" w:rsidRDefault="00D02580" w:rsidP="008418BA">
      <w:pPr>
        <w:spacing w:line="276" w:lineRule="auto"/>
        <w:ind w:left="-284"/>
        <w:jc w:val="center"/>
        <w:rPr>
          <w:rFonts w:ascii="Times New Roman" w:hAnsi="Times New Roman"/>
          <w:b/>
        </w:rPr>
      </w:pPr>
    </w:p>
    <w:p w:rsidR="00F5279A" w:rsidRPr="00601FCA" w:rsidRDefault="005D526C" w:rsidP="008418BA">
      <w:pPr>
        <w:spacing w:line="276" w:lineRule="auto"/>
        <w:ind w:left="-284"/>
        <w:jc w:val="center"/>
        <w:rPr>
          <w:rFonts w:ascii="Times New Roman" w:hAnsi="Times New Roman"/>
          <w:b/>
        </w:rPr>
      </w:pPr>
      <w:r w:rsidRPr="00601FCA">
        <w:rPr>
          <w:rFonts w:ascii="Times New Roman" w:hAnsi="Times New Roman"/>
          <w:b/>
        </w:rPr>
        <w:lastRenderedPageBreak/>
        <w:t>ÜÇÜNCÜ BÖLÜM</w:t>
      </w:r>
    </w:p>
    <w:p w:rsidR="004E5F49" w:rsidRPr="00601FCA" w:rsidRDefault="004E5F49" w:rsidP="00043CD9">
      <w:pPr>
        <w:spacing w:line="276" w:lineRule="auto"/>
        <w:ind w:left="-284"/>
        <w:rPr>
          <w:rFonts w:ascii="Times New Roman" w:hAnsi="Times New Roman"/>
          <w:b/>
        </w:rPr>
      </w:pPr>
    </w:p>
    <w:p w:rsidR="00822C7A" w:rsidRPr="00E061DA" w:rsidRDefault="005D526C" w:rsidP="008418BA">
      <w:pPr>
        <w:spacing w:line="276" w:lineRule="auto"/>
        <w:ind w:left="-284"/>
        <w:jc w:val="center"/>
        <w:rPr>
          <w:rFonts w:ascii="Times New Roman" w:hAnsi="Times New Roman"/>
          <w:b/>
        </w:rPr>
      </w:pPr>
      <w:r w:rsidRPr="00E061DA">
        <w:rPr>
          <w:rFonts w:ascii="Times New Roman" w:hAnsi="Times New Roman"/>
          <w:b/>
        </w:rPr>
        <w:t xml:space="preserve">Teşkilat, </w:t>
      </w:r>
      <w:r w:rsidR="00C25B32" w:rsidRPr="00E061DA">
        <w:rPr>
          <w:rFonts w:ascii="Times New Roman" w:hAnsi="Times New Roman"/>
          <w:b/>
        </w:rPr>
        <w:t xml:space="preserve">Personel Nitelikleri, </w:t>
      </w:r>
      <w:r w:rsidRPr="00E061DA">
        <w:rPr>
          <w:rFonts w:ascii="Times New Roman" w:hAnsi="Times New Roman"/>
          <w:b/>
        </w:rPr>
        <w:t>Görev, Yetki ve Sorumluluklar</w:t>
      </w:r>
    </w:p>
    <w:p w:rsidR="00C25B32" w:rsidRPr="00601FCA" w:rsidRDefault="00822C7A" w:rsidP="00043CD9">
      <w:pPr>
        <w:spacing w:line="276" w:lineRule="auto"/>
        <w:ind w:left="-284"/>
        <w:rPr>
          <w:rFonts w:ascii="Times New Roman" w:hAnsi="Times New Roman"/>
        </w:rPr>
      </w:pPr>
      <w:r w:rsidRPr="00601FCA">
        <w:rPr>
          <w:rFonts w:ascii="Times New Roman" w:hAnsi="Times New Roman"/>
        </w:rPr>
        <w:tab/>
      </w:r>
    </w:p>
    <w:p w:rsidR="00C25B32" w:rsidRPr="00601FCA" w:rsidRDefault="00C25B32" w:rsidP="003E2ECB">
      <w:pPr>
        <w:spacing w:line="276" w:lineRule="auto"/>
        <w:ind w:left="-284" w:firstLine="568"/>
        <w:rPr>
          <w:rFonts w:ascii="Times New Roman" w:hAnsi="Times New Roman"/>
        </w:rPr>
      </w:pPr>
      <w:r w:rsidRPr="00601FCA">
        <w:rPr>
          <w:rStyle w:val="Gl"/>
          <w:rFonts w:ascii="Times New Roman" w:hAnsi="Times New Roman"/>
          <w:bCs/>
        </w:rPr>
        <w:t>Teşkilat</w:t>
      </w:r>
    </w:p>
    <w:p w:rsidR="00C25B32" w:rsidRPr="00601FCA" w:rsidRDefault="00C25B32" w:rsidP="003E2ECB">
      <w:pPr>
        <w:spacing w:line="276" w:lineRule="auto"/>
        <w:ind w:left="-284" w:firstLine="568"/>
        <w:rPr>
          <w:rFonts w:ascii="Times New Roman" w:hAnsi="Times New Roman"/>
        </w:rPr>
      </w:pPr>
      <w:r w:rsidRPr="00601FCA">
        <w:rPr>
          <w:rStyle w:val="Gl"/>
          <w:rFonts w:ascii="Times New Roman" w:hAnsi="Times New Roman"/>
          <w:bCs/>
        </w:rPr>
        <w:t>MADDE 10</w:t>
      </w:r>
      <w:r w:rsidR="008A1850">
        <w:rPr>
          <w:rStyle w:val="Gl"/>
          <w:rFonts w:ascii="Times New Roman" w:hAnsi="Times New Roman"/>
          <w:bCs/>
        </w:rPr>
        <w:t xml:space="preserve"> </w:t>
      </w:r>
      <w:r w:rsidRPr="00601FCA">
        <w:rPr>
          <w:rStyle w:val="Gl"/>
          <w:rFonts w:ascii="Times New Roman" w:hAnsi="Times New Roman"/>
          <w:bCs/>
        </w:rPr>
        <w:t>-</w:t>
      </w:r>
      <w:r w:rsidRPr="00601FCA">
        <w:rPr>
          <w:rStyle w:val="apple-converted-space"/>
          <w:rFonts w:ascii="Times New Roman" w:hAnsi="Times New Roman"/>
          <w:b/>
          <w:bCs/>
        </w:rPr>
        <w:t> </w:t>
      </w:r>
      <w:r w:rsidRPr="00601FCA">
        <w:rPr>
          <w:rFonts w:ascii="Times New Roman" w:hAnsi="Times New Roman"/>
        </w:rPr>
        <w:t>(1) Zabıta Müdürlüğü Teşkilatı, Müdür, Amir</w:t>
      </w:r>
      <w:r w:rsidR="00AE7694">
        <w:rPr>
          <w:rFonts w:ascii="Times New Roman" w:hAnsi="Times New Roman"/>
        </w:rPr>
        <w:t xml:space="preserve"> (Müdür Yardımcısı)</w:t>
      </w:r>
      <w:r w:rsidRPr="00601FCA">
        <w:rPr>
          <w:rFonts w:ascii="Times New Roman" w:hAnsi="Times New Roman"/>
        </w:rPr>
        <w:t xml:space="preserve"> Komiser ve Zabıta Memurları personelinden oluşur.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(2) Büroların sayı ve görevlerini belirlemede Başkanlık Makamının uygun görüşü üzerine müdür yetkilidir.</w:t>
      </w:r>
    </w:p>
    <w:p w:rsidR="00822C7A" w:rsidRPr="00601FCA" w:rsidRDefault="00822C7A" w:rsidP="00043CD9">
      <w:pPr>
        <w:tabs>
          <w:tab w:val="left" w:pos="720"/>
        </w:tabs>
        <w:spacing w:line="276" w:lineRule="auto"/>
        <w:ind w:left="-284"/>
        <w:jc w:val="both"/>
        <w:rPr>
          <w:rFonts w:ascii="Times New Roman" w:hAnsi="Times New Roman"/>
        </w:rPr>
      </w:pPr>
    </w:p>
    <w:p w:rsidR="00C25B32" w:rsidRPr="00601FCA" w:rsidRDefault="00C25B32" w:rsidP="003E2ECB">
      <w:pPr>
        <w:spacing w:line="276" w:lineRule="auto"/>
        <w:ind w:left="-284" w:firstLine="568"/>
        <w:rPr>
          <w:rFonts w:ascii="Times New Roman" w:hAnsi="Times New Roman"/>
        </w:rPr>
      </w:pPr>
      <w:r w:rsidRPr="00601FCA">
        <w:rPr>
          <w:rStyle w:val="Gl"/>
          <w:rFonts w:ascii="Times New Roman" w:hAnsi="Times New Roman"/>
          <w:bCs/>
        </w:rPr>
        <w:t>Personelin unvan ve nitelikleri</w:t>
      </w:r>
    </w:p>
    <w:p w:rsidR="00C25B32" w:rsidRPr="00601FCA" w:rsidRDefault="00C25B32" w:rsidP="003E2ECB">
      <w:pPr>
        <w:spacing w:line="276" w:lineRule="auto"/>
        <w:ind w:left="-284" w:firstLine="568"/>
        <w:rPr>
          <w:rFonts w:ascii="Times New Roman" w:hAnsi="Times New Roman"/>
        </w:rPr>
      </w:pPr>
      <w:r w:rsidRPr="00601FCA">
        <w:rPr>
          <w:rStyle w:val="Gl"/>
          <w:rFonts w:ascii="Times New Roman" w:hAnsi="Times New Roman"/>
          <w:bCs/>
        </w:rPr>
        <w:t>MADDE 11</w:t>
      </w:r>
      <w:r w:rsidR="008A1850">
        <w:rPr>
          <w:rStyle w:val="Gl"/>
          <w:rFonts w:ascii="Times New Roman" w:hAnsi="Times New Roman"/>
          <w:bCs/>
        </w:rPr>
        <w:t xml:space="preserve"> </w:t>
      </w:r>
      <w:r w:rsidRPr="00601FCA">
        <w:rPr>
          <w:rStyle w:val="Gl"/>
          <w:rFonts w:ascii="Times New Roman" w:hAnsi="Times New Roman"/>
          <w:bCs/>
        </w:rPr>
        <w:t>-</w:t>
      </w:r>
      <w:r w:rsidRPr="00601FCA">
        <w:rPr>
          <w:rStyle w:val="apple-converted-space"/>
          <w:rFonts w:ascii="Times New Roman" w:hAnsi="Times New Roman"/>
          <w:b/>
          <w:bCs/>
        </w:rPr>
        <w:t> </w:t>
      </w:r>
      <w:r w:rsidRPr="00601FCA">
        <w:rPr>
          <w:rFonts w:ascii="Times New Roman" w:hAnsi="Times New Roman"/>
        </w:rPr>
        <w:t>(1) Zabıta Müdürlüğüne atanacak personelin unvan ve nitelikleri aşağıdaki gibidir.</w:t>
      </w:r>
    </w:p>
    <w:p w:rsidR="00C25B32" w:rsidRPr="00601FCA" w:rsidRDefault="00C25B32" w:rsidP="003E2ECB">
      <w:pPr>
        <w:spacing w:line="276" w:lineRule="auto"/>
        <w:ind w:left="-284" w:firstLine="568"/>
        <w:rPr>
          <w:rFonts w:ascii="Times New Roman" w:hAnsi="Times New Roman"/>
        </w:rPr>
      </w:pPr>
      <w:r w:rsidRPr="008A1850">
        <w:rPr>
          <w:rStyle w:val="Gl"/>
          <w:rFonts w:ascii="Times New Roman" w:hAnsi="Times New Roman"/>
          <w:b w:val="0"/>
          <w:bCs/>
        </w:rPr>
        <w:t>a) Zabıta Müdürü:</w:t>
      </w:r>
      <w:r w:rsidRPr="008A1850">
        <w:rPr>
          <w:rStyle w:val="apple-converted-space"/>
          <w:rFonts w:ascii="Times New Roman" w:hAnsi="Times New Roman"/>
          <w:b/>
          <w:bCs/>
        </w:rPr>
        <w:t> </w:t>
      </w:r>
      <w:r w:rsidRPr="00601FCA">
        <w:rPr>
          <w:rFonts w:ascii="Times New Roman" w:hAnsi="Times New Roman"/>
        </w:rPr>
        <w:t>657 sayılı Devlet Memurları Kanunu’nun atamaya ilişkin hükümleri doğrultusunda atanır.</w:t>
      </w:r>
    </w:p>
    <w:p w:rsidR="00C25B32" w:rsidRPr="00601FCA" w:rsidRDefault="00C25B32" w:rsidP="003E2ECB">
      <w:pPr>
        <w:spacing w:line="276" w:lineRule="auto"/>
        <w:ind w:left="-284" w:firstLine="568"/>
        <w:rPr>
          <w:rFonts w:ascii="Times New Roman" w:hAnsi="Times New Roman"/>
        </w:rPr>
      </w:pPr>
      <w:r w:rsidRPr="008A1850">
        <w:rPr>
          <w:rStyle w:val="Gl"/>
          <w:rFonts w:ascii="Times New Roman" w:hAnsi="Times New Roman"/>
          <w:b w:val="0"/>
          <w:bCs/>
        </w:rPr>
        <w:t>b) Zabıta Amiri</w:t>
      </w:r>
      <w:r w:rsidR="00AE7694">
        <w:rPr>
          <w:rStyle w:val="Gl"/>
          <w:rFonts w:ascii="Times New Roman" w:hAnsi="Times New Roman"/>
          <w:b w:val="0"/>
          <w:bCs/>
        </w:rPr>
        <w:t xml:space="preserve"> ( Müdür Yardımcısı )</w:t>
      </w:r>
      <w:r w:rsidRPr="008A1850">
        <w:rPr>
          <w:rStyle w:val="Gl"/>
          <w:rFonts w:ascii="Times New Roman" w:hAnsi="Times New Roman"/>
          <w:b w:val="0"/>
          <w:bCs/>
        </w:rPr>
        <w:t xml:space="preserve"> ve Komiseri:</w:t>
      </w:r>
      <w:r w:rsidRPr="00601FCA">
        <w:rPr>
          <w:rStyle w:val="apple-converted-space"/>
          <w:rFonts w:ascii="Times New Roman" w:hAnsi="Times New Roman"/>
          <w:b/>
          <w:bCs/>
        </w:rPr>
        <w:t> </w:t>
      </w:r>
      <w:r w:rsidRPr="00601FCA">
        <w:rPr>
          <w:rFonts w:ascii="Times New Roman" w:hAnsi="Times New Roman"/>
        </w:rPr>
        <w:t>Zabıta Yönetmeliği hükümleri doğrultusunda atanır.</w:t>
      </w:r>
    </w:p>
    <w:p w:rsidR="00C25B32" w:rsidRPr="00601FCA" w:rsidRDefault="00C25B32" w:rsidP="003E2ECB">
      <w:pPr>
        <w:spacing w:line="276" w:lineRule="auto"/>
        <w:ind w:left="-284" w:firstLine="568"/>
        <w:rPr>
          <w:rFonts w:ascii="Times New Roman" w:hAnsi="Times New Roman"/>
        </w:rPr>
      </w:pPr>
      <w:r w:rsidRPr="008A1850">
        <w:rPr>
          <w:rStyle w:val="Gl"/>
          <w:rFonts w:ascii="Times New Roman" w:hAnsi="Times New Roman"/>
          <w:b w:val="0"/>
          <w:bCs/>
        </w:rPr>
        <w:t>c) Zabıta Memuru:</w:t>
      </w:r>
      <w:r w:rsidRPr="00601FCA">
        <w:rPr>
          <w:rStyle w:val="apple-converted-space"/>
          <w:rFonts w:ascii="Times New Roman" w:hAnsi="Times New Roman"/>
        </w:rPr>
        <w:t> </w:t>
      </w:r>
      <w:r w:rsidRPr="00601FCA">
        <w:rPr>
          <w:rFonts w:ascii="Times New Roman" w:hAnsi="Times New Roman"/>
        </w:rPr>
        <w:t>Zabıta Yönetmeliği hükümleri doğrultusunda atanır.</w:t>
      </w:r>
    </w:p>
    <w:p w:rsidR="00822C7A" w:rsidRPr="00601FCA" w:rsidRDefault="00822C7A" w:rsidP="00043CD9">
      <w:pPr>
        <w:spacing w:line="276" w:lineRule="auto"/>
        <w:ind w:left="-284"/>
        <w:jc w:val="both"/>
        <w:rPr>
          <w:rFonts w:ascii="Times New Roman" w:hAnsi="Times New Roman"/>
          <w:b/>
          <w:bCs/>
        </w:rPr>
      </w:pPr>
    </w:p>
    <w:p w:rsidR="00822C7A" w:rsidRPr="00F72937" w:rsidRDefault="00822C7A" w:rsidP="003E2ECB">
      <w:pPr>
        <w:spacing w:line="276" w:lineRule="auto"/>
        <w:ind w:left="-284" w:firstLine="568"/>
        <w:rPr>
          <w:rFonts w:ascii="Times New Roman" w:hAnsi="Times New Roman"/>
          <w:b/>
        </w:rPr>
      </w:pPr>
      <w:r w:rsidRPr="00601FCA">
        <w:rPr>
          <w:rFonts w:ascii="Times New Roman" w:hAnsi="Times New Roman"/>
          <w:b/>
        </w:rPr>
        <w:t>Zabıta Müdürü</w:t>
      </w:r>
      <w:r w:rsidR="00F72937">
        <w:rPr>
          <w:rFonts w:ascii="Times New Roman" w:hAnsi="Times New Roman"/>
          <w:b/>
        </w:rPr>
        <w:t>nün görev, yetki ve sorumluluğu</w:t>
      </w:r>
    </w:p>
    <w:p w:rsidR="00C25B32" w:rsidRPr="00601FCA" w:rsidRDefault="00E279AF" w:rsidP="003E2ECB">
      <w:pPr>
        <w:spacing w:line="276" w:lineRule="auto"/>
        <w:ind w:left="-284" w:firstLine="568"/>
        <w:rPr>
          <w:rFonts w:ascii="Times New Roman" w:hAnsi="Times New Roman"/>
        </w:rPr>
      </w:pPr>
      <w:r w:rsidRPr="00601FCA">
        <w:rPr>
          <w:rFonts w:ascii="Times New Roman" w:hAnsi="Times New Roman"/>
          <w:b/>
        </w:rPr>
        <w:t xml:space="preserve">MADDE 12 </w:t>
      </w:r>
      <w:r w:rsidR="00C25B32" w:rsidRPr="00601FCA">
        <w:rPr>
          <w:rFonts w:ascii="Times New Roman" w:hAnsi="Times New Roman"/>
        </w:rPr>
        <w:t>- (1) Müdürün görevleri, yetki ve sorumlulukları:</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a) Müdürlüğü Başkanlık huzurunda temsil eder,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b) Müdürlüğün yönetiminde tam yetkili ve sorumlu kişidir,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c) Çalışmaları yasal olmak kaydıyla yazılı ve sözlü emirlerle yürütür,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ç) Müdürlüğün sevk idare ve disiplininden sorumludur,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d) Personeli arasında yazılı görev dağılımını yapar,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 xml:space="preserve">e) Müdürlüğün harcama yetkilisi ve müdürlükte </w:t>
      </w:r>
      <w:r w:rsidR="00F72937">
        <w:rPr>
          <w:rFonts w:ascii="Times New Roman" w:hAnsi="Times New Roman"/>
        </w:rPr>
        <w:t>çalışan personelin birinci derece disiplin</w:t>
      </w:r>
      <w:r w:rsidRPr="00601FCA">
        <w:rPr>
          <w:rFonts w:ascii="Times New Roman" w:hAnsi="Times New Roman"/>
        </w:rPr>
        <w:t xml:space="preserve"> amiri olup, memur personelin başarı ve performans değerlendirmesini yapar,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f) Müdürlüğün çalışma usul ve esaslarını belirleyip, programlayarak, çalışmaların bu programlar doğrultusunda yürütülmesini sağlar,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g) Müdürlük bünyesinde görev yapan birimlerin tüm iş ve işlemlerinin zamanında ve doğru olarak yerine getirilmesini sağlar,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ğ) Zabıta Müdürlüğü ile diğer müdürlükler arasında koordinasyonu sağlar,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h) Üst makamlarca verilecek benzeri nitelikteki diğer görevleri yerine getirir,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ı) Müdürlüğün işlevlerine ilişkin görevlerin, Başkanlık Makamınca uygun görülen programlar gereğince yürütülmesi için karar verir, tedbirler alır ve uygulatır,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i) Müdürlüğün işlevlerinin yürütülmesinde ihtiyaç duyulan yeni tedbirlerin ve yetkilerin alınması için Başkanlık Makamına önerilerde bulunur,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j) Müdürlük ile ilgili yazışmalarda birinci derece imza yetkisine sahiptir,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k) Disiplin amiri olarak personeline, mevzuatta öngörülen disiplin cezalarını verir,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l) Müdürlüğüne bağlı kadro görevlerinin yerine getirilmesinde süreli ve ani denetlemeler yapar, rastlayacağı aksaklıkları giderir,</w:t>
      </w:r>
    </w:p>
    <w:p w:rsidR="00D02580" w:rsidRDefault="00D02580" w:rsidP="003E2ECB">
      <w:pPr>
        <w:spacing w:line="276" w:lineRule="auto"/>
        <w:ind w:left="-284" w:firstLine="568"/>
        <w:rPr>
          <w:rFonts w:ascii="Times New Roman" w:hAnsi="Times New Roman"/>
        </w:rPr>
      </w:pPr>
    </w:p>
    <w:p w:rsidR="00D02580" w:rsidRDefault="00D02580" w:rsidP="003E2ECB">
      <w:pPr>
        <w:spacing w:line="276" w:lineRule="auto"/>
        <w:ind w:left="-284" w:firstLine="568"/>
        <w:rPr>
          <w:rFonts w:ascii="Times New Roman" w:hAnsi="Times New Roman"/>
        </w:rPr>
      </w:pP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lastRenderedPageBreak/>
        <w:t>m) Müdürlük emrinde görev yapan personele, ilgili yönetmelik çerçevesinde ödül ve takdirname, yer değiştirme gibi personel işlemleri için bağlı bulunduğu Başkan yardımcısı ile Başkanlık Makamına önerilerde bulunur,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n) Sorumlu olduğu tüm görevlilerin yıllık izin kullanış zamanlarını tespit eder,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o) Birimdeki tüm görevlerin işlevleri itibariyle görev dağılımını yapar,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ö) Müdürlüğünün faaliyet alanına giren konularda ilgili kişi, birim ve kuruluşlarla haberleşir,</w:t>
      </w:r>
    </w:p>
    <w:p w:rsidR="00C25B32" w:rsidRPr="00601FCA" w:rsidRDefault="00C25B32" w:rsidP="003E2ECB">
      <w:pPr>
        <w:spacing w:line="276" w:lineRule="auto"/>
        <w:ind w:left="-284" w:firstLine="568"/>
        <w:rPr>
          <w:rFonts w:ascii="Times New Roman" w:hAnsi="Times New Roman"/>
        </w:rPr>
      </w:pPr>
      <w:r w:rsidRPr="00601FCA">
        <w:rPr>
          <w:rFonts w:ascii="Times New Roman" w:hAnsi="Times New Roman"/>
        </w:rPr>
        <w:t>p) 5393 sayılı Belediye Kanunu ve diğer ilgili mevzuatın kendisine yüklediği görev ve yetkilerin yerinde ve zamanında kullanılmasından sorumludur.</w:t>
      </w:r>
    </w:p>
    <w:p w:rsidR="00E279AF" w:rsidRPr="00601FCA" w:rsidRDefault="00E279AF" w:rsidP="00043CD9">
      <w:pPr>
        <w:spacing w:line="276" w:lineRule="auto"/>
        <w:ind w:left="-284"/>
        <w:jc w:val="both"/>
        <w:rPr>
          <w:rFonts w:ascii="Times New Roman" w:hAnsi="Times New Roman"/>
          <w:b/>
        </w:rPr>
      </w:pPr>
    </w:p>
    <w:p w:rsidR="00822C7A" w:rsidRPr="00601FCA" w:rsidRDefault="00822C7A" w:rsidP="003E2ECB">
      <w:pPr>
        <w:spacing w:line="276" w:lineRule="auto"/>
        <w:ind w:left="-284" w:firstLine="568"/>
        <w:jc w:val="both"/>
        <w:rPr>
          <w:rFonts w:ascii="Times New Roman" w:hAnsi="Times New Roman"/>
          <w:b/>
        </w:rPr>
      </w:pPr>
      <w:r w:rsidRPr="00601FCA">
        <w:rPr>
          <w:rFonts w:ascii="Times New Roman" w:hAnsi="Times New Roman"/>
          <w:b/>
        </w:rPr>
        <w:t xml:space="preserve">Zabıta </w:t>
      </w:r>
      <w:r w:rsidR="00E71900" w:rsidRPr="00601FCA">
        <w:rPr>
          <w:rFonts w:ascii="Times New Roman" w:hAnsi="Times New Roman"/>
          <w:b/>
        </w:rPr>
        <w:t>Amirinin</w:t>
      </w:r>
      <w:r w:rsidR="00BB560A">
        <w:rPr>
          <w:rFonts w:ascii="Times New Roman" w:hAnsi="Times New Roman"/>
          <w:b/>
        </w:rPr>
        <w:t xml:space="preserve"> (Zabıta Müdür Yardımcısı)</w:t>
      </w:r>
      <w:r w:rsidR="00E71900" w:rsidRPr="00601FCA">
        <w:rPr>
          <w:rFonts w:ascii="Times New Roman" w:hAnsi="Times New Roman"/>
          <w:b/>
        </w:rPr>
        <w:t xml:space="preserve"> görev</w:t>
      </w:r>
      <w:r w:rsidRPr="00601FCA">
        <w:rPr>
          <w:rFonts w:ascii="Times New Roman" w:hAnsi="Times New Roman"/>
          <w:b/>
          <w:bCs/>
        </w:rPr>
        <w:t>, yetki ve sorumluluğu</w:t>
      </w:r>
    </w:p>
    <w:p w:rsidR="00822C7A" w:rsidRPr="00601FCA" w:rsidRDefault="003E2ECB" w:rsidP="003E2ECB">
      <w:pPr>
        <w:tabs>
          <w:tab w:val="num" w:pos="284"/>
          <w:tab w:val="decimal" w:pos="993"/>
        </w:tabs>
        <w:spacing w:line="276" w:lineRule="auto"/>
        <w:ind w:left="-284"/>
        <w:jc w:val="both"/>
        <w:rPr>
          <w:rFonts w:ascii="Times New Roman" w:hAnsi="Times New Roman"/>
          <w:b/>
          <w:bCs/>
        </w:rPr>
      </w:pPr>
      <w:r>
        <w:rPr>
          <w:rFonts w:ascii="Times New Roman" w:hAnsi="Times New Roman"/>
          <w:b/>
          <w:bCs/>
        </w:rPr>
        <w:tab/>
      </w:r>
      <w:r w:rsidR="008A1850">
        <w:rPr>
          <w:rFonts w:ascii="Times New Roman" w:hAnsi="Times New Roman"/>
          <w:b/>
          <w:bCs/>
        </w:rPr>
        <w:t xml:space="preserve">MADDE </w:t>
      </w:r>
      <w:r w:rsidR="00E279AF" w:rsidRPr="00601FCA">
        <w:rPr>
          <w:rFonts w:ascii="Times New Roman" w:hAnsi="Times New Roman"/>
          <w:b/>
          <w:bCs/>
        </w:rPr>
        <w:t>13</w:t>
      </w:r>
      <w:r w:rsidR="00822C7A" w:rsidRPr="00601FCA">
        <w:rPr>
          <w:rFonts w:ascii="Times New Roman" w:hAnsi="Times New Roman"/>
          <w:bCs/>
        </w:rPr>
        <w:t xml:space="preserve"> </w:t>
      </w:r>
      <w:r w:rsidR="008A1850">
        <w:rPr>
          <w:rFonts w:ascii="Times New Roman" w:hAnsi="Times New Roman"/>
          <w:bCs/>
        </w:rPr>
        <w:t>-</w:t>
      </w:r>
      <w:r w:rsidR="004E5F49" w:rsidRPr="00601FCA">
        <w:rPr>
          <w:rFonts w:ascii="Times New Roman" w:hAnsi="Times New Roman"/>
          <w:b/>
          <w:bCs/>
        </w:rPr>
        <w:t xml:space="preserve"> </w:t>
      </w:r>
      <w:r w:rsidR="00822C7A" w:rsidRPr="00601FCA">
        <w:rPr>
          <w:rFonts w:ascii="Times New Roman" w:hAnsi="Times New Roman"/>
          <w:bCs/>
        </w:rPr>
        <w:t>(1)</w:t>
      </w:r>
      <w:r w:rsidR="00822C7A" w:rsidRPr="00601FCA">
        <w:rPr>
          <w:rFonts w:ascii="Times New Roman" w:hAnsi="Times New Roman"/>
          <w:b/>
          <w:bCs/>
        </w:rPr>
        <w:t xml:space="preserve"> </w:t>
      </w:r>
      <w:r w:rsidR="008A1850">
        <w:rPr>
          <w:rFonts w:ascii="Times New Roman" w:hAnsi="Times New Roman"/>
        </w:rPr>
        <w:t>Zabıta Amiri</w:t>
      </w:r>
      <w:r w:rsidR="00BB560A">
        <w:rPr>
          <w:rFonts w:ascii="Times New Roman" w:hAnsi="Times New Roman"/>
        </w:rPr>
        <w:t xml:space="preserve"> (Zabıta Müdür Yardımcısı)</w:t>
      </w:r>
      <w:r w:rsidR="008A1850">
        <w:rPr>
          <w:rFonts w:ascii="Times New Roman" w:hAnsi="Times New Roman"/>
        </w:rPr>
        <w:t xml:space="preserve">; </w:t>
      </w:r>
      <w:r w:rsidR="00822C7A" w:rsidRPr="00601FCA">
        <w:rPr>
          <w:rFonts w:ascii="Times New Roman" w:hAnsi="Times New Roman"/>
        </w:rPr>
        <w:t xml:space="preserve">görevi itibarı ile </w:t>
      </w:r>
      <w:r w:rsidR="001D680E" w:rsidRPr="00601FCA">
        <w:rPr>
          <w:rFonts w:ascii="Times New Roman" w:hAnsi="Times New Roman"/>
        </w:rPr>
        <w:t>Zabıta Müdürüne</w:t>
      </w:r>
      <w:r w:rsidR="00822C7A" w:rsidRPr="00601FCA">
        <w:rPr>
          <w:rFonts w:ascii="Times New Roman" w:hAnsi="Times New Roman"/>
        </w:rPr>
        <w:t xml:space="preserve"> bağlı olarak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(2) Belirlenen kurum hedeflerine ulaşmak için çalışmaları planlar ve sürekliliğini sağlar,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(3) Müdürlüğe gelen ve giden evrakları kontrol eder. Birim Müdürüne tevdi eder.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(4) Kendisine bağlı bulunulan birimler arasında koordinasyonu sağlar.</w:t>
      </w:r>
    </w:p>
    <w:p w:rsidR="003E2ECB"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(5) Haftalık, </w:t>
      </w:r>
      <w:r w:rsidR="001D680E" w:rsidRPr="00601FCA">
        <w:rPr>
          <w:rFonts w:ascii="Times New Roman" w:hAnsi="Times New Roman"/>
        </w:rPr>
        <w:t>aylık, yıllık</w:t>
      </w:r>
      <w:r w:rsidRPr="00601FCA">
        <w:rPr>
          <w:rFonts w:ascii="Times New Roman" w:hAnsi="Times New Roman"/>
        </w:rPr>
        <w:t xml:space="preserve"> faaliyet raporları, hazırlar.</w:t>
      </w:r>
    </w:p>
    <w:p w:rsidR="003E2ECB" w:rsidRDefault="00822C7A" w:rsidP="003E2ECB">
      <w:pPr>
        <w:spacing w:line="276" w:lineRule="auto"/>
        <w:ind w:left="-284" w:firstLine="568"/>
        <w:jc w:val="both"/>
        <w:rPr>
          <w:rFonts w:ascii="Times New Roman" w:hAnsi="Times New Roman"/>
        </w:rPr>
      </w:pPr>
      <w:r w:rsidRPr="00601FCA">
        <w:rPr>
          <w:rFonts w:ascii="Times New Roman" w:hAnsi="Times New Roman"/>
        </w:rPr>
        <w:t>(6) Müdürlüğün diğer birimlerle koordinasyonunu sağlar,</w:t>
      </w:r>
    </w:p>
    <w:p w:rsidR="003E2ECB"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(7) Müdürlük ile alakalı kanunlar, ilgili mevzuat ve yönetmelikler </w:t>
      </w:r>
      <w:r w:rsidR="001D680E" w:rsidRPr="00601FCA">
        <w:rPr>
          <w:rFonts w:ascii="Times New Roman" w:hAnsi="Times New Roman"/>
        </w:rPr>
        <w:t>çerçevesinde yukarıda</w:t>
      </w:r>
      <w:r w:rsidRPr="00601FCA">
        <w:rPr>
          <w:rFonts w:ascii="Times New Roman" w:hAnsi="Times New Roman"/>
        </w:rPr>
        <w:t xml:space="preserve"> açıklanan işlemlerin </w:t>
      </w:r>
      <w:r w:rsidR="001D680E" w:rsidRPr="00601FCA">
        <w:rPr>
          <w:rFonts w:ascii="Times New Roman" w:hAnsi="Times New Roman"/>
        </w:rPr>
        <w:t>tetkikinden sorumludur</w:t>
      </w:r>
      <w:r w:rsidRPr="00601FCA">
        <w:rPr>
          <w:rFonts w:ascii="Times New Roman" w:hAnsi="Times New Roman"/>
        </w:rPr>
        <w:t>.</w:t>
      </w:r>
    </w:p>
    <w:p w:rsidR="00822C7A" w:rsidRPr="00601FCA" w:rsidRDefault="004B6C11" w:rsidP="003E2ECB">
      <w:pPr>
        <w:spacing w:line="276" w:lineRule="auto"/>
        <w:ind w:left="-284" w:firstLine="568"/>
        <w:jc w:val="both"/>
        <w:rPr>
          <w:rFonts w:ascii="Times New Roman" w:hAnsi="Times New Roman"/>
        </w:rPr>
      </w:pPr>
      <w:r w:rsidRPr="00601FCA">
        <w:rPr>
          <w:rFonts w:ascii="Times New Roman" w:hAnsi="Times New Roman"/>
        </w:rPr>
        <w:t xml:space="preserve">(8) </w:t>
      </w:r>
      <w:r w:rsidR="00822C7A" w:rsidRPr="00601FCA">
        <w:rPr>
          <w:rFonts w:ascii="Times New Roman" w:hAnsi="Times New Roman"/>
        </w:rPr>
        <w:t xml:space="preserve">Müdürlük </w:t>
      </w:r>
      <w:r w:rsidR="001D680E" w:rsidRPr="00601FCA">
        <w:rPr>
          <w:rFonts w:ascii="Times New Roman" w:hAnsi="Times New Roman"/>
        </w:rPr>
        <w:t>dokümanlarının</w:t>
      </w:r>
      <w:r w:rsidR="00822C7A" w:rsidRPr="00601FCA">
        <w:rPr>
          <w:rFonts w:ascii="Times New Roman" w:hAnsi="Times New Roman"/>
        </w:rPr>
        <w:t xml:space="preserve"> hazırlanmasını ve hazırlanan yapıya uygun olarak kullanılması konusunda Zabıta Müdürü ile koordineli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(9) Hazırlanan dokümantasyon doğrultusunda kayıtların tutulmasını ve arşiv yönetmeliğine göre saklanması konularında Zabıta </w:t>
      </w:r>
      <w:r w:rsidR="001D680E" w:rsidRPr="00601FCA">
        <w:rPr>
          <w:rFonts w:ascii="Times New Roman" w:hAnsi="Times New Roman"/>
        </w:rPr>
        <w:t>Müdürü ile</w:t>
      </w:r>
      <w:r w:rsidRPr="00601FCA">
        <w:rPr>
          <w:rFonts w:ascii="Times New Roman" w:hAnsi="Times New Roman"/>
        </w:rPr>
        <w:t xml:space="preserve"> koordineli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(10) Birimin belirlenen hedefler doğrultusunda ve hizmet kalitesini artırmaya yönelik olarak çalışması konularında Zabıta </w:t>
      </w:r>
      <w:r w:rsidR="001D680E" w:rsidRPr="00601FCA">
        <w:rPr>
          <w:rFonts w:ascii="Times New Roman" w:hAnsi="Times New Roman"/>
        </w:rPr>
        <w:t>Müdürü ile</w:t>
      </w:r>
      <w:r w:rsidRPr="00601FCA">
        <w:rPr>
          <w:rFonts w:ascii="Times New Roman" w:hAnsi="Times New Roman"/>
        </w:rPr>
        <w:t xml:space="preserve"> koordineli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(11) </w:t>
      </w:r>
      <w:r w:rsidR="00E71900" w:rsidRPr="00601FCA">
        <w:rPr>
          <w:rFonts w:ascii="Times New Roman" w:hAnsi="Times New Roman"/>
        </w:rPr>
        <w:t>Yılsonunda</w:t>
      </w:r>
      <w:r w:rsidRPr="00601FCA">
        <w:rPr>
          <w:rFonts w:ascii="Times New Roman" w:hAnsi="Times New Roman"/>
        </w:rPr>
        <w:t xml:space="preserve"> müdürlük çalışma raporunun oluşturulmasını ve değerlendirilmek üzere faaliyet raporu hazırlayan birime iletilmesi konularında Zabıta </w:t>
      </w:r>
      <w:r w:rsidR="001D680E" w:rsidRPr="00601FCA">
        <w:rPr>
          <w:rFonts w:ascii="Times New Roman" w:hAnsi="Times New Roman"/>
        </w:rPr>
        <w:t>Müdürü ile</w:t>
      </w:r>
      <w:r w:rsidRPr="00601FCA">
        <w:rPr>
          <w:rFonts w:ascii="Times New Roman" w:hAnsi="Times New Roman"/>
        </w:rPr>
        <w:t xml:space="preserve"> koordineli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(12) Vatandaş </w:t>
      </w:r>
      <w:r w:rsidR="001D680E" w:rsidRPr="00601FCA">
        <w:rPr>
          <w:rFonts w:ascii="Times New Roman" w:hAnsi="Times New Roman"/>
        </w:rPr>
        <w:t>şikâyetlerini</w:t>
      </w:r>
      <w:r w:rsidRPr="00601FCA">
        <w:rPr>
          <w:rFonts w:ascii="Times New Roman" w:hAnsi="Times New Roman"/>
        </w:rPr>
        <w:t xml:space="preserve"> kayıt altına aldırarak faaliyetleri gerçekleştirmek ve istenen bilgiyi kararlaştırılmış süre içerisinde ilgili yerlere iletmek konularında Zabıta </w:t>
      </w:r>
      <w:r w:rsidR="001D680E" w:rsidRPr="00601FCA">
        <w:rPr>
          <w:rFonts w:ascii="Times New Roman" w:hAnsi="Times New Roman"/>
        </w:rPr>
        <w:t>Müdürü ile</w:t>
      </w:r>
      <w:r w:rsidRPr="00601FCA">
        <w:rPr>
          <w:rFonts w:ascii="Times New Roman" w:hAnsi="Times New Roman"/>
        </w:rPr>
        <w:t xml:space="preserve"> koordineli çalışır,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(13) Bilgi edinme yasası çerçevesinde müdürlükten istenen bilgiyi yasanın belirlediği sürede hazırlatarak gerekli yerlere iletmek konularında Zabıta </w:t>
      </w:r>
      <w:r w:rsidR="001D680E" w:rsidRPr="00601FCA">
        <w:rPr>
          <w:rFonts w:ascii="Times New Roman" w:hAnsi="Times New Roman"/>
        </w:rPr>
        <w:t>Müdürü ile</w:t>
      </w:r>
      <w:r w:rsidR="005C75D6" w:rsidRPr="00601FCA">
        <w:rPr>
          <w:rFonts w:ascii="Times New Roman" w:hAnsi="Times New Roman"/>
        </w:rPr>
        <w:t xml:space="preserve"> koordineli çalışır, </w:t>
      </w:r>
      <w:r w:rsidRPr="00601FCA">
        <w:rPr>
          <w:rFonts w:ascii="Times New Roman" w:hAnsi="Times New Roman"/>
        </w:rPr>
        <w:t>Amirlerinden aldığı iş ve işlemleri yerine getirir.</w:t>
      </w:r>
      <w:r w:rsidRPr="00601FCA">
        <w:rPr>
          <w:rFonts w:ascii="Times New Roman" w:hAnsi="Times New Roman"/>
          <w:bCs/>
        </w:rPr>
        <w:t xml:space="preserve"> </w:t>
      </w:r>
    </w:p>
    <w:p w:rsidR="003E2ECB" w:rsidRDefault="00822C7A" w:rsidP="003E2ECB">
      <w:pPr>
        <w:spacing w:line="276" w:lineRule="auto"/>
        <w:ind w:left="-284" w:firstLine="568"/>
        <w:jc w:val="both"/>
        <w:rPr>
          <w:rFonts w:ascii="Times New Roman" w:hAnsi="Times New Roman"/>
        </w:rPr>
      </w:pPr>
      <w:r w:rsidRPr="00601FCA">
        <w:rPr>
          <w:rFonts w:ascii="Times New Roman" w:hAnsi="Times New Roman"/>
          <w:bCs/>
        </w:rPr>
        <w:t>(14)</w:t>
      </w:r>
      <w:r w:rsidRPr="00601FCA">
        <w:rPr>
          <w:rFonts w:ascii="Times New Roman" w:hAnsi="Times New Roman"/>
          <w:b/>
          <w:bCs/>
        </w:rPr>
        <w:t xml:space="preserve"> </w:t>
      </w:r>
      <w:r w:rsidRPr="00601FCA">
        <w:rPr>
          <w:rFonts w:ascii="Times New Roman" w:hAnsi="Times New Roman"/>
        </w:rPr>
        <w:t>Kanun ve Yönetmelikler çerçevesinde kendisine verilen görevleri yerine getirir,</w:t>
      </w:r>
    </w:p>
    <w:p w:rsidR="003E2ECB" w:rsidRDefault="00822C7A" w:rsidP="003E2ECB">
      <w:pPr>
        <w:spacing w:line="276" w:lineRule="auto"/>
        <w:ind w:left="-284" w:firstLine="568"/>
        <w:jc w:val="both"/>
        <w:rPr>
          <w:rFonts w:ascii="Times New Roman" w:hAnsi="Times New Roman"/>
        </w:rPr>
      </w:pPr>
      <w:r w:rsidRPr="00601FCA">
        <w:rPr>
          <w:rFonts w:ascii="Times New Roman" w:hAnsi="Times New Roman"/>
        </w:rPr>
        <w:t>(15) İlçemiz genelinde bulunan işyerlerinin ruhsat denetimini ve kontrolünü yaptırır</w:t>
      </w:r>
      <w:r w:rsidR="003E2ECB">
        <w:rPr>
          <w:rFonts w:ascii="Times New Roman" w:hAnsi="Times New Roman"/>
        </w:rPr>
        <w:t>,</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(16) Ruhsatsız Umuma Açık İşyerlerini mühürler/</w:t>
      </w:r>
      <w:r w:rsidR="00E71900" w:rsidRPr="00601FCA">
        <w:rPr>
          <w:rFonts w:ascii="Times New Roman" w:hAnsi="Times New Roman"/>
        </w:rPr>
        <w:t>mühürlettirir ve</w:t>
      </w:r>
      <w:r w:rsidRPr="00601FCA">
        <w:rPr>
          <w:rFonts w:ascii="Times New Roman" w:hAnsi="Times New Roman"/>
        </w:rPr>
        <w:t xml:space="preserve"> kaleme bildirir,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(17) Mühürleme ve Mühür fekki işlemlerini </w:t>
      </w:r>
      <w:r w:rsidR="00E71900" w:rsidRPr="00601FCA">
        <w:rPr>
          <w:rFonts w:ascii="Times New Roman" w:hAnsi="Times New Roman"/>
        </w:rPr>
        <w:t>yaptırır ve</w:t>
      </w:r>
      <w:r w:rsidRPr="00601FCA">
        <w:rPr>
          <w:rFonts w:ascii="Times New Roman" w:hAnsi="Times New Roman"/>
        </w:rPr>
        <w:t xml:space="preserve"> takip eder/ettirir, sonuçlarını izler.</w:t>
      </w:r>
    </w:p>
    <w:p w:rsidR="001D680E" w:rsidRPr="00601FCA" w:rsidRDefault="005C75D6" w:rsidP="003E2ECB">
      <w:pPr>
        <w:spacing w:line="276" w:lineRule="auto"/>
        <w:ind w:left="-284" w:firstLine="568"/>
        <w:jc w:val="both"/>
        <w:rPr>
          <w:rFonts w:ascii="Times New Roman" w:hAnsi="Times New Roman"/>
        </w:rPr>
      </w:pPr>
      <w:r w:rsidRPr="00601FCA">
        <w:rPr>
          <w:rFonts w:ascii="Times New Roman" w:hAnsi="Times New Roman"/>
        </w:rPr>
        <w:t>(18</w:t>
      </w:r>
      <w:r w:rsidR="00822C7A" w:rsidRPr="00601FCA">
        <w:rPr>
          <w:rFonts w:ascii="Times New Roman" w:hAnsi="Times New Roman"/>
        </w:rPr>
        <w:t>) Kanun  tüzük  ve yönetmelikleri bilmekten ve astlarına öğretmekten, üst makamların verdiği yazılı ve sözlü emirlerin zamanında ve en etkin biçimde yerine getirmekten emrinde çalıştırdığı personelin dis</w:t>
      </w:r>
      <w:r w:rsidR="001D680E" w:rsidRPr="00601FCA">
        <w:rPr>
          <w:rFonts w:ascii="Times New Roman" w:hAnsi="Times New Roman"/>
        </w:rPr>
        <w:t>iplininden, hal ve hareketinden sorumludurlar.</w:t>
      </w:r>
    </w:p>
    <w:p w:rsidR="003E2ECB" w:rsidRDefault="005C75D6" w:rsidP="003E2ECB">
      <w:pPr>
        <w:spacing w:line="276" w:lineRule="auto"/>
        <w:ind w:left="284"/>
        <w:jc w:val="both"/>
        <w:rPr>
          <w:rFonts w:ascii="Times New Roman" w:hAnsi="Times New Roman"/>
          <w:b/>
        </w:rPr>
      </w:pPr>
      <w:r w:rsidRPr="00601FCA">
        <w:rPr>
          <w:rFonts w:ascii="Times New Roman" w:hAnsi="Times New Roman"/>
        </w:rPr>
        <w:lastRenderedPageBreak/>
        <w:br/>
      </w:r>
      <w:r w:rsidR="00822C7A" w:rsidRPr="00601FCA">
        <w:rPr>
          <w:rFonts w:ascii="Times New Roman" w:hAnsi="Times New Roman"/>
          <w:b/>
        </w:rPr>
        <w:t xml:space="preserve">Zabıta Komiserinin </w:t>
      </w:r>
      <w:r w:rsidR="00822C7A" w:rsidRPr="00601FCA">
        <w:rPr>
          <w:rFonts w:ascii="Times New Roman" w:hAnsi="Times New Roman"/>
          <w:b/>
          <w:bCs/>
        </w:rPr>
        <w:t xml:space="preserve">görev, yetki ve sorumluluğu        </w:t>
      </w:r>
    </w:p>
    <w:p w:rsidR="003E2ECB" w:rsidRDefault="008A1850" w:rsidP="003E2ECB">
      <w:pPr>
        <w:spacing w:line="276" w:lineRule="auto"/>
        <w:ind w:left="284"/>
        <w:jc w:val="both"/>
        <w:rPr>
          <w:rFonts w:ascii="Times New Roman" w:hAnsi="Times New Roman"/>
        </w:rPr>
      </w:pPr>
      <w:r>
        <w:rPr>
          <w:rFonts w:ascii="Times New Roman" w:hAnsi="Times New Roman"/>
          <w:b/>
          <w:bCs/>
        </w:rPr>
        <w:t>MADDE 14 -</w:t>
      </w:r>
      <w:r w:rsidR="00822C7A" w:rsidRPr="00601FCA">
        <w:rPr>
          <w:rFonts w:ascii="Times New Roman" w:hAnsi="Times New Roman"/>
          <w:b/>
          <w:bCs/>
        </w:rPr>
        <w:t xml:space="preserve"> </w:t>
      </w:r>
      <w:r w:rsidR="00822C7A" w:rsidRPr="00601FCA">
        <w:rPr>
          <w:rFonts w:ascii="Times New Roman" w:hAnsi="Times New Roman"/>
          <w:bCs/>
        </w:rPr>
        <w:t>(1)</w:t>
      </w:r>
      <w:r w:rsidR="00822C7A" w:rsidRPr="00601FCA">
        <w:rPr>
          <w:rFonts w:ascii="Times New Roman" w:hAnsi="Times New Roman"/>
          <w:b/>
          <w:bCs/>
        </w:rPr>
        <w:t xml:space="preserve"> </w:t>
      </w:r>
      <w:r w:rsidR="00822C7A" w:rsidRPr="00601FCA">
        <w:rPr>
          <w:rFonts w:ascii="Times New Roman" w:hAnsi="Times New Roman"/>
        </w:rPr>
        <w:t xml:space="preserve">Zabıta birim amirinin ve </w:t>
      </w:r>
      <w:r w:rsidR="001D680E" w:rsidRPr="00601FCA">
        <w:rPr>
          <w:rFonts w:ascii="Times New Roman" w:hAnsi="Times New Roman"/>
        </w:rPr>
        <w:t>müdürünün verdiği</w:t>
      </w:r>
      <w:r w:rsidR="00796E66">
        <w:rPr>
          <w:rFonts w:ascii="Times New Roman" w:hAnsi="Times New Roman"/>
        </w:rPr>
        <w:t xml:space="preserve"> görevi yürütmek,</w:t>
      </w:r>
      <w:r w:rsidR="00822C7A" w:rsidRPr="00601FCA">
        <w:rPr>
          <w:rFonts w:ascii="Times New Roman" w:hAnsi="Times New Roman"/>
        </w:rPr>
        <w:t xml:space="preserve">   </w:t>
      </w:r>
      <w:r w:rsidR="006F17F0" w:rsidRPr="00601FCA">
        <w:rPr>
          <w:rFonts w:ascii="Times New Roman" w:hAnsi="Times New Roman"/>
        </w:rPr>
        <w:t xml:space="preserve">                     </w:t>
      </w:r>
      <w:r w:rsidR="003E2ECB">
        <w:rPr>
          <w:rFonts w:ascii="Times New Roman" w:hAnsi="Times New Roman"/>
        </w:rPr>
        <w:t xml:space="preserve">          </w:t>
      </w:r>
      <w:r w:rsidR="00822C7A" w:rsidRPr="00601FCA">
        <w:rPr>
          <w:rFonts w:ascii="Times New Roman" w:hAnsi="Times New Roman"/>
        </w:rPr>
        <w:t>(2) Ekip   amiri   olarak  görevlendirildiğinde,   belediy</w:t>
      </w:r>
      <w:r w:rsidR="005C75D6" w:rsidRPr="00601FCA">
        <w:rPr>
          <w:rFonts w:ascii="Times New Roman" w:hAnsi="Times New Roman"/>
        </w:rPr>
        <w:t>eleri   ilgilendiren   kanun,</w:t>
      </w:r>
    </w:p>
    <w:p w:rsidR="003E2ECB" w:rsidRDefault="00822C7A" w:rsidP="003E2ECB">
      <w:pPr>
        <w:spacing w:line="276" w:lineRule="auto"/>
        <w:ind w:left="-284"/>
        <w:jc w:val="both"/>
        <w:rPr>
          <w:rFonts w:ascii="Times New Roman" w:hAnsi="Times New Roman"/>
          <w:b/>
        </w:rPr>
      </w:pPr>
      <w:r w:rsidRPr="00601FCA">
        <w:rPr>
          <w:rFonts w:ascii="Times New Roman" w:hAnsi="Times New Roman"/>
        </w:rPr>
        <w:t>tüzük   ve yönetmeliklere uygun olarak üst makamların v</w:t>
      </w:r>
      <w:r w:rsidR="003E2ECB">
        <w:rPr>
          <w:rFonts w:ascii="Times New Roman" w:hAnsi="Times New Roman"/>
        </w:rPr>
        <w:t xml:space="preserve">erdiği yazılı ve sözlü emirleri </w:t>
      </w:r>
      <w:r w:rsidRPr="00601FCA">
        <w:rPr>
          <w:rFonts w:ascii="Times New Roman" w:hAnsi="Times New Roman"/>
        </w:rPr>
        <w:t>zamanında ve en etkin biçimde yerine getirmek ve emrinde çalıştırdığı personelin disiplininden, hal ve ha</w:t>
      </w:r>
      <w:r w:rsidR="004B6C11" w:rsidRPr="00601FCA">
        <w:rPr>
          <w:rFonts w:ascii="Times New Roman" w:hAnsi="Times New Roman"/>
        </w:rPr>
        <w:t xml:space="preserve">reketinden sorumludur. </w:t>
      </w:r>
    </w:p>
    <w:p w:rsidR="005C75D6" w:rsidRPr="003E2ECB" w:rsidRDefault="004B6C11" w:rsidP="003E2ECB">
      <w:pPr>
        <w:spacing w:line="276" w:lineRule="auto"/>
        <w:ind w:left="-284" w:firstLine="568"/>
        <w:jc w:val="both"/>
        <w:rPr>
          <w:rFonts w:ascii="Times New Roman" w:hAnsi="Times New Roman"/>
          <w:b/>
        </w:rPr>
      </w:pPr>
      <w:r w:rsidRPr="00601FCA">
        <w:rPr>
          <w:rFonts w:ascii="Times New Roman" w:hAnsi="Times New Roman"/>
        </w:rPr>
        <w:t>(</w:t>
      </w:r>
      <w:r w:rsidR="00822C7A" w:rsidRPr="00601FCA">
        <w:rPr>
          <w:rFonts w:ascii="Times New Roman" w:hAnsi="Times New Roman"/>
        </w:rPr>
        <w:t>3) Karakol amiri olarak görevlendirildiğinde;  belediyeleri  ilgilendiren kanun  tüzük  ve yönetmeliklere uygun olarak üst makamların verdiği yazılı ve sözlü emirleri zamanında ve en etkin biçimde yerine getirmek, emrinde çalıştırdığı personelin disiplininden, hal ve hareketinden sorumludur</w:t>
      </w:r>
      <w:r w:rsidRPr="00601FCA">
        <w:rPr>
          <w:rFonts w:ascii="Times New Roman" w:hAnsi="Times New Roman"/>
        </w:rPr>
        <w:t xml:space="preserve">.   </w:t>
      </w:r>
      <w:r w:rsidRPr="00601FCA">
        <w:rPr>
          <w:rFonts w:ascii="Times New Roman" w:hAnsi="Times New Roman"/>
        </w:rPr>
        <w:tab/>
      </w:r>
    </w:p>
    <w:p w:rsidR="00822C7A" w:rsidRPr="00601FCA" w:rsidRDefault="003E2ECB" w:rsidP="003E2ECB">
      <w:pPr>
        <w:tabs>
          <w:tab w:val="decimal" w:pos="284"/>
          <w:tab w:val="right" w:pos="1418"/>
        </w:tabs>
        <w:spacing w:line="276" w:lineRule="auto"/>
        <w:ind w:left="-284" w:firstLine="284"/>
        <w:jc w:val="both"/>
        <w:rPr>
          <w:rFonts w:ascii="Times New Roman" w:hAnsi="Times New Roman"/>
          <w:b/>
        </w:rPr>
      </w:pPr>
      <w:r>
        <w:rPr>
          <w:rFonts w:ascii="Times New Roman" w:hAnsi="Times New Roman"/>
        </w:rPr>
        <w:tab/>
      </w:r>
      <w:r>
        <w:rPr>
          <w:rFonts w:ascii="Times New Roman" w:hAnsi="Times New Roman"/>
        </w:rPr>
        <w:tab/>
      </w:r>
      <w:r w:rsidR="00822C7A" w:rsidRPr="00601FCA">
        <w:rPr>
          <w:rFonts w:ascii="Times New Roman" w:hAnsi="Times New Roman"/>
        </w:rPr>
        <w:t>(4) Büro Amiri olarak görevlendirildiğinde, hizmetle ilgili olarak büroya başvuran kişilerin merci ve muhatabıdır. Bürodaki iş ve işlemlerin, iş akışına uygun olarak, süratli, verimli ve güvenli yürütülmesini sağlamakla görevli, yükümlü ve sorumludur.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bCs/>
        </w:rPr>
        <w:t>(5)</w:t>
      </w:r>
      <w:r w:rsidRPr="00601FCA">
        <w:rPr>
          <w:rFonts w:ascii="Times New Roman" w:hAnsi="Times New Roman"/>
          <w:b/>
          <w:bCs/>
        </w:rPr>
        <w:t xml:space="preserve"> </w:t>
      </w:r>
      <w:r w:rsidRPr="00601FCA">
        <w:rPr>
          <w:rFonts w:ascii="Times New Roman" w:hAnsi="Times New Roman"/>
        </w:rPr>
        <w:t>Kanun ve Yönetmelikler çerçevesinde kendisine verilen görevleri yerine getirir,</w:t>
      </w:r>
    </w:p>
    <w:p w:rsidR="00822C7A" w:rsidRPr="00601FCA" w:rsidRDefault="003E2ECB" w:rsidP="003E2ECB">
      <w:pPr>
        <w:tabs>
          <w:tab w:val="left" w:pos="284"/>
        </w:tabs>
        <w:spacing w:line="276" w:lineRule="auto"/>
        <w:ind w:left="-284"/>
        <w:jc w:val="both"/>
        <w:rPr>
          <w:rFonts w:ascii="Times New Roman" w:hAnsi="Times New Roman"/>
        </w:rPr>
      </w:pPr>
      <w:r>
        <w:rPr>
          <w:rFonts w:ascii="Times New Roman" w:hAnsi="Times New Roman"/>
        </w:rPr>
        <w:t xml:space="preserve">      </w:t>
      </w:r>
      <w:r w:rsidR="00822C7A" w:rsidRPr="00601FCA">
        <w:rPr>
          <w:rFonts w:ascii="Times New Roman" w:hAnsi="Times New Roman"/>
        </w:rPr>
        <w:t xml:space="preserve">(6) İlçemiz genelinde bulunan işyerlerinin ruhsat denetimini ve </w:t>
      </w:r>
      <w:r w:rsidR="001D680E" w:rsidRPr="00601FCA">
        <w:rPr>
          <w:rFonts w:ascii="Times New Roman" w:hAnsi="Times New Roman"/>
        </w:rPr>
        <w:t>kontrolünü yapar</w:t>
      </w:r>
      <w:r w:rsidR="00822C7A" w:rsidRPr="00601FCA">
        <w:rPr>
          <w:rFonts w:ascii="Times New Roman" w:hAnsi="Times New Roman"/>
        </w:rPr>
        <w:t>,</w:t>
      </w:r>
    </w:p>
    <w:p w:rsidR="00822C7A" w:rsidRPr="00601FCA" w:rsidRDefault="003E2ECB" w:rsidP="003E2ECB">
      <w:pPr>
        <w:tabs>
          <w:tab w:val="left" w:pos="284"/>
        </w:tabs>
        <w:spacing w:line="276" w:lineRule="auto"/>
        <w:ind w:left="-284"/>
        <w:jc w:val="both"/>
        <w:rPr>
          <w:rFonts w:ascii="Times New Roman" w:hAnsi="Times New Roman"/>
        </w:rPr>
      </w:pPr>
      <w:r>
        <w:rPr>
          <w:rFonts w:ascii="Times New Roman" w:hAnsi="Times New Roman"/>
        </w:rPr>
        <w:tab/>
      </w:r>
      <w:r w:rsidR="00822C7A" w:rsidRPr="00601FCA">
        <w:rPr>
          <w:rFonts w:ascii="Times New Roman" w:hAnsi="Times New Roman"/>
        </w:rPr>
        <w:t>(7) Ruhsatsız Umuma Açık İşyerlerini mühürler ve kaleme bildirir,</w:t>
      </w:r>
    </w:p>
    <w:p w:rsidR="00822C7A" w:rsidRPr="00601FCA" w:rsidRDefault="004B6C11" w:rsidP="003E2ECB">
      <w:pPr>
        <w:spacing w:line="276" w:lineRule="auto"/>
        <w:ind w:left="-284" w:firstLine="568"/>
        <w:jc w:val="both"/>
        <w:rPr>
          <w:rFonts w:ascii="Times New Roman" w:hAnsi="Times New Roman"/>
        </w:rPr>
      </w:pPr>
      <w:r w:rsidRPr="00601FCA">
        <w:rPr>
          <w:rFonts w:ascii="Times New Roman" w:hAnsi="Times New Roman"/>
        </w:rPr>
        <w:t>(8)</w:t>
      </w:r>
      <w:r w:rsidR="00822C7A" w:rsidRPr="00601FCA">
        <w:rPr>
          <w:rFonts w:ascii="Times New Roman" w:hAnsi="Times New Roman"/>
        </w:rPr>
        <w:t xml:space="preserve">İşyerlerinin ruhsatlandırılması hususunda Zabıta </w:t>
      </w:r>
      <w:r w:rsidR="001D680E" w:rsidRPr="00601FCA">
        <w:rPr>
          <w:rFonts w:ascii="Times New Roman" w:hAnsi="Times New Roman"/>
        </w:rPr>
        <w:t>Müdürlüğü, Çevre</w:t>
      </w:r>
      <w:r w:rsidR="00822C7A" w:rsidRPr="00601FCA">
        <w:rPr>
          <w:rFonts w:ascii="Times New Roman" w:hAnsi="Times New Roman"/>
        </w:rPr>
        <w:t xml:space="preserve"> Koruma ve Kontrol Müdürlüğü ile koordineli olarak çalışır,</w:t>
      </w:r>
    </w:p>
    <w:p w:rsidR="00822C7A" w:rsidRPr="00601FCA" w:rsidRDefault="003E2ECB" w:rsidP="003E2ECB">
      <w:pPr>
        <w:tabs>
          <w:tab w:val="left" w:pos="284"/>
        </w:tabs>
        <w:spacing w:line="276" w:lineRule="auto"/>
        <w:ind w:left="-284"/>
        <w:jc w:val="both"/>
        <w:rPr>
          <w:rFonts w:ascii="Times New Roman" w:hAnsi="Times New Roman"/>
        </w:rPr>
      </w:pPr>
      <w:r>
        <w:rPr>
          <w:rFonts w:ascii="Times New Roman" w:hAnsi="Times New Roman"/>
        </w:rPr>
        <w:tab/>
      </w:r>
      <w:r w:rsidR="00822C7A" w:rsidRPr="00601FCA">
        <w:rPr>
          <w:rFonts w:ascii="Times New Roman" w:hAnsi="Times New Roman"/>
        </w:rPr>
        <w:t xml:space="preserve">(9) Sözlü ve yazılı </w:t>
      </w:r>
      <w:r w:rsidR="001D680E" w:rsidRPr="00601FCA">
        <w:rPr>
          <w:rFonts w:ascii="Times New Roman" w:hAnsi="Times New Roman"/>
        </w:rPr>
        <w:t>şikâyetleri</w:t>
      </w:r>
      <w:r w:rsidR="00822C7A" w:rsidRPr="00601FCA">
        <w:rPr>
          <w:rFonts w:ascii="Times New Roman" w:hAnsi="Times New Roman"/>
        </w:rPr>
        <w:t xml:space="preserve"> değerlendirir,</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(10) Kalem tarafından kendisine zimmetlenen evrakların takibini yapar ve sonucunu kaleme bildirir. Diğer birimlerden gelen </w:t>
      </w:r>
      <w:r w:rsidR="007F01F4" w:rsidRPr="00601FCA">
        <w:rPr>
          <w:rFonts w:ascii="Times New Roman" w:hAnsi="Times New Roman"/>
        </w:rPr>
        <w:t>tebligatları yapar</w:t>
      </w:r>
      <w:r w:rsidRPr="00601FCA">
        <w:rPr>
          <w:rFonts w:ascii="Times New Roman" w:hAnsi="Times New Roman"/>
        </w:rPr>
        <w:t xml:space="preserve"> ve kapamaları uygular,</w:t>
      </w:r>
    </w:p>
    <w:p w:rsidR="00822C7A" w:rsidRPr="00601FCA" w:rsidRDefault="00822C7A" w:rsidP="003E2ECB">
      <w:pPr>
        <w:spacing w:line="276" w:lineRule="auto"/>
        <w:ind w:left="-284" w:firstLine="568"/>
        <w:jc w:val="both"/>
        <w:rPr>
          <w:rFonts w:ascii="Times New Roman" w:hAnsi="Times New Roman"/>
          <w:bCs/>
        </w:rPr>
      </w:pPr>
      <w:r w:rsidRPr="00601FCA">
        <w:rPr>
          <w:rFonts w:ascii="Times New Roman" w:hAnsi="Times New Roman"/>
        </w:rPr>
        <w:t xml:space="preserve">(11) Bölgesinde bulunan her türlü belediye yasaklarına aykırı faaliyete </w:t>
      </w:r>
      <w:r w:rsidRPr="00601FCA">
        <w:rPr>
          <w:rFonts w:ascii="Times New Roman" w:hAnsi="Times New Roman"/>
          <w:bCs/>
        </w:rPr>
        <w:t>mani olur ve gereğini yapar,</w:t>
      </w:r>
    </w:p>
    <w:p w:rsidR="00822C7A" w:rsidRPr="00601FCA" w:rsidRDefault="00822C7A" w:rsidP="003E2ECB">
      <w:pPr>
        <w:tabs>
          <w:tab w:val="left" w:pos="1418"/>
        </w:tabs>
        <w:spacing w:line="276" w:lineRule="auto"/>
        <w:ind w:left="-284" w:firstLine="568"/>
        <w:jc w:val="both"/>
        <w:rPr>
          <w:rFonts w:ascii="Times New Roman" w:hAnsi="Times New Roman"/>
        </w:rPr>
      </w:pPr>
      <w:r w:rsidRPr="00601FCA">
        <w:rPr>
          <w:rFonts w:ascii="Times New Roman" w:hAnsi="Times New Roman"/>
        </w:rPr>
        <w:t>(12) Üst Amir tarafından verilen emirleri yerine getirir,</w:t>
      </w:r>
    </w:p>
    <w:p w:rsidR="00822C7A" w:rsidRPr="00601FCA" w:rsidRDefault="00797B34" w:rsidP="003E2ECB">
      <w:pPr>
        <w:tabs>
          <w:tab w:val="left" w:pos="1418"/>
        </w:tabs>
        <w:spacing w:line="276" w:lineRule="auto"/>
        <w:ind w:left="-284" w:firstLine="568"/>
        <w:jc w:val="both"/>
        <w:rPr>
          <w:rFonts w:ascii="Times New Roman" w:hAnsi="Times New Roman"/>
        </w:rPr>
      </w:pPr>
      <w:r>
        <w:rPr>
          <w:rFonts w:ascii="Times New Roman" w:hAnsi="Times New Roman"/>
        </w:rPr>
        <w:t xml:space="preserve">(13) </w:t>
      </w:r>
      <w:r w:rsidR="00822C7A" w:rsidRPr="00601FCA">
        <w:rPr>
          <w:rFonts w:ascii="Times New Roman" w:hAnsi="Times New Roman"/>
        </w:rPr>
        <w:t xml:space="preserve">Yaşanan aksaklıklarda durumu hemen bağlı olduğu amire veya Zabıta </w:t>
      </w:r>
      <w:r w:rsidR="007F01F4" w:rsidRPr="00601FCA">
        <w:rPr>
          <w:rFonts w:ascii="Times New Roman" w:hAnsi="Times New Roman"/>
        </w:rPr>
        <w:t>Müdürüne bildirir</w:t>
      </w:r>
      <w:r w:rsidR="00822C7A" w:rsidRPr="00601FCA">
        <w:rPr>
          <w:rFonts w:ascii="Times New Roman" w:hAnsi="Times New Roman"/>
        </w:rPr>
        <w:t>,</w:t>
      </w:r>
    </w:p>
    <w:p w:rsidR="00822C7A" w:rsidRPr="00601FCA" w:rsidRDefault="00822C7A" w:rsidP="003E2ECB">
      <w:pPr>
        <w:tabs>
          <w:tab w:val="left" w:pos="1418"/>
        </w:tabs>
        <w:spacing w:line="276" w:lineRule="auto"/>
        <w:ind w:left="-284" w:firstLine="568"/>
        <w:jc w:val="both"/>
        <w:rPr>
          <w:rFonts w:ascii="Times New Roman" w:hAnsi="Times New Roman"/>
        </w:rPr>
      </w:pPr>
      <w:r w:rsidRPr="00601FCA">
        <w:rPr>
          <w:rFonts w:ascii="Times New Roman" w:hAnsi="Times New Roman"/>
        </w:rPr>
        <w:t xml:space="preserve">(14) Mühürleme ve Mühür fekki işlemlerini yapar ve takip eder/ettirir, sonuçlarını izler. </w:t>
      </w:r>
    </w:p>
    <w:p w:rsidR="00822C7A" w:rsidRPr="00601FCA" w:rsidRDefault="00822C7A" w:rsidP="003E2ECB">
      <w:pPr>
        <w:spacing w:line="276" w:lineRule="auto"/>
        <w:ind w:left="-284" w:firstLine="568"/>
        <w:jc w:val="both"/>
        <w:rPr>
          <w:rFonts w:ascii="Times New Roman" w:hAnsi="Times New Roman"/>
        </w:rPr>
      </w:pPr>
      <w:r w:rsidRPr="00601FCA">
        <w:rPr>
          <w:rFonts w:ascii="Times New Roman" w:hAnsi="Times New Roman"/>
        </w:rPr>
        <w:t xml:space="preserve">(15) Kanun  tüzük  ve yönetmelikleri bilmekten ve astlarına öğretmekten, </w:t>
      </w:r>
      <w:r w:rsidR="00E71900" w:rsidRPr="00601FCA">
        <w:rPr>
          <w:rFonts w:ascii="Times New Roman" w:hAnsi="Times New Roman"/>
        </w:rPr>
        <w:t>üst makamların</w:t>
      </w:r>
      <w:r w:rsidRPr="00601FCA">
        <w:rPr>
          <w:rFonts w:ascii="Times New Roman" w:hAnsi="Times New Roman"/>
        </w:rPr>
        <w:t xml:space="preserve"> verdiği yazılı ve sözlü emirlerin zamanında ve en etkin biçimde yerine getirmekten emrinde çalıştırdığı personelin disiplininden, hal ve hareketinden sorumludur</w:t>
      </w:r>
    </w:p>
    <w:p w:rsidR="00822C7A" w:rsidRPr="00601FCA" w:rsidRDefault="005C75D6" w:rsidP="003E2ECB">
      <w:pPr>
        <w:tabs>
          <w:tab w:val="left" w:pos="1440"/>
        </w:tabs>
        <w:spacing w:line="276" w:lineRule="auto"/>
        <w:ind w:left="-284" w:firstLine="568"/>
        <w:jc w:val="both"/>
        <w:rPr>
          <w:rFonts w:ascii="Times New Roman" w:hAnsi="Times New Roman"/>
        </w:rPr>
      </w:pPr>
      <w:r w:rsidRPr="00601FCA">
        <w:rPr>
          <w:rFonts w:ascii="Times New Roman" w:hAnsi="Times New Roman"/>
        </w:rPr>
        <w:t>(16) Zabıta Amiri</w:t>
      </w:r>
      <w:r w:rsidR="00AE7694">
        <w:rPr>
          <w:rFonts w:ascii="Times New Roman" w:hAnsi="Times New Roman"/>
        </w:rPr>
        <w:t xml:space="preserve"> ( Müdür Yardımcısı )</w:t>
      </w:r>
      <w:r w:rsidR="00822C7A" w:rsidRPr="00601FCA">
        <w:rPr>
          <w:rFonts w:ascii="Times New Roman" w:hAnsi="Times New Roman"/>
        </w:rPr>
        <w:t xml:space="preserve"> ve</w:t>
      </w:r>
      <w:r w:rsidRPr="00601FCA">
        <w:rPr>
          <w:rFonts w:ascii="Times New Roman" w:hAnsi="Times New Roman"/>
        </w:rPr>
        <w:t>ya</w:t>
      </w:r>
      <w:r w:rsidR="00822C7A" w:rsidRPr="00601FCA">
        <w:rPr>
          <w:rFonts w:ascii="Times New Roman" w:hAnsi="Times New Roman"/>
        </w:rPr>
        <w:t xml:space="preserve"> Ekip şefi olarak görevlendirilebilir</w:t>
      </w:r>
    </w:p>
    <w:p w:rsidR="004E5F49" w:rsidRPr="00601FCA" w:rsidRDefault="004E5F49" w:rsidP="00043CD9">
      <w:pPr>
        <w:spacing w:line="276" w:lineRule="auto"/>
        <w:ind w:left="-284"/>
        <w:jc w:val="both"/>
        <w:rPr>
          <w:rFonts w:ascii="Times New Roman" w:hAnsi="Times New Roman"/>
          <w:b/>
        </w:rPr>
      </w:pPr>
    </w:p>
    <w:p w:rsidR="00822C7A" w:rsidRPr="00601FCA" w:rsidRDefault="00822C7A" w:rsidP="003E2ECB">
      <w:pPr>
        <w:spacing w:line="276" w:lineRule="auto"/>
        <w:ind w:left="-284" w:firstLine="568"/>
        <w:jc w:val="both"/>
        <w:rPr>
          <w:rFonts w:ascii="Times New Roman" w:hAnsi="Times New Roman"/>
          <w:b/>
        </w:rPr>
      </w:pPr>
      <w:r w:rsidRPr="00601FCA">
        <w:rPr>
          <w:rFonts w:ascii="Times New Roman" w:hAnsi="Times New Roman"/>
          <w:b/>
        </w:rPr>
        <w:t xml:space="preserve">Zabıta Memurunun </w:t>
      </w:r>
      <w:r w:rsidR="004E5F49" w:rsidRPr="00601FCA">
        <w:rPr>
          <w:rFonts w:ascii="Times New Roman" w:hAnsi="Times New Roman"/>
          <w:b/>
          <w:bCs/>
        </w:rPr>
        <w:t>görev, yetki ve sorumluluğu</w:t>
      </w:r>
    </w:p>
    <w:p w:rsidR="00822C7A" w:rsidRPr="00601FCA" w:rsidRDefault="008A1850" w:rsidP="003E2ECB">
      <w:pPr>
        <w:spacing w:line="276" w:lineRule="auto"/>
        <w:ind w:left="-284" w:firstLine="568"/>
        <w:jc w:val="both"/>
        <w:rPr>
          <w:rFonts w:ascii="Times New Roman" w:hAnsi="Times New Roman"/>
          <w:b/>
          <w:bCs/>
        </w:rPr>
      </w:pPr>
      <w:r>
        <w:rPr>
          <w:rFonts w:ascii="Times New Roman" w:hAnsi="Times New Roman"/>
          <w:b/>
          <w:bCs/>
        </w:rPr>
        <w:t xml:space="preserve">MADDE 15 - </w:t>
      </w:r>
      <w:r w:rsidR="00822C7A" w:rsidRPr="00601FCA">
        <w:rPr>
          <w:rFonts w:ascii="Times New Roman" w:hAnsi="Times New Roman"/>
          <w:bCs/>
        </w:rPr>
        <w:t>(1)</w:t>
      </w:r>
      <w:r w:rsidR="00822C7A" w:rsidRPr="00601FCA">
        <w:rPr>
          <w:rFonts w:ascii="Times New Roman" w:hAnsi="Times New Roman"/>
          <w:b/>
          <w:bCs/>
        </w:rPr>
        <w:t xml:space="preserve"> </w:t>
      </w:r>
      <w:r w:rsidR="00822C7A" w:rsidRPr="00601FCA">
        <w:rPr>
          <w:rFonts w:ascii="Times New Roman" w:hAnsi="Times New Roman"/>
        </w:rPr>
        <w:t>Kanun ve Yönetmelikler çerçevesinde kendisine verilen görevleri yerine getirir,</w:t>
      </w:r>
    </w:p>
    <w:p w:rsidR="00822C7A" w:rsidRPr="00601FC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(2) İlçemiz genelinde bulunan işyerlerinin denetimini ve kontrolünü yapar,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 xml:space="preserve">(3) Bölgesinde bulunan </w:t>
      </w:r>
      <w:r w:rsidR="007F01F4" w:rsidRPr="00601FCA">
        <w:rPr>
          <w:rFonts w:ascii="Times New Roman" w:hAnsi="Times New Roman"/>
        </w:rPr>
        <w:t>seyyar satıcılara</w:t>
      </w:r>
      <w:r w:rsidRPr="00601FCA">
        <w:rPr>
          <w:rFonts w:ascii="Times New Roman" w:hAnsi="Times New Roman"/>
        </w:rPr>
        <w:t xml:space="preserve"> mani olur,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 xml:space="preserve">(4) Sözlü ve yazılı </w:t>
      </w:r>
      <w:r w:rsidR="007F01F4" w:rsidRPr="00601FCA">
        <w:rPr>
          <w:rFonts w:ascii="Times New Roman" w:hAnsi="Times New Roman"/>
        </w:rPr>
        <w:t>şikâyetleri</w:t>
      </w:r>
      <w:r w:rsidR="005C75D6" w:rsidRPr="00601FCA">
        <w:rPr>
          <w:rFonts w:ascii="Times New Roman" w:hAnsi="Times New Roman"/>
        </w:rPr>
        <w:t xml:space="preserve"> değerlendirir,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(5) Kalem tarafından kendisine zimmetlenen evraklarının takibini yap</w:t>
      </w:r>
      <w:r w:rsidR="005C75D6" w:rsidRPr="00601FCA">
        <w:rPr>
          <w:rFonts w:ascii="Times New Roman" w:hAnsi="Times New Roman"/>
        </w:rPr>
        <w:t>ar ve sonucunu kaleme bildirir,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(6) Yaşanan aksaklıklarda durumu hemen üst amiri olan komiser yardımcısı,</w:t>
      </w:r>
      <w:r w:rsidR="007F01F4" w:rsidRPr="00601FCA">
        <w:rPr>
          <w:rFonts w:ascii="Times New Roman" w:hAnsi="Times New Roman"/>
        </w:rPr>
        <w:t xml:space="preserve"> </w:t>
      </w:r>
      <w:r w:rsidRPr="00601FCA">
        <w:rPr>
          <w:rFonts w:ascii="Times New Roman" w:hAnsi="Times New Roman"/>
        </w:rPr>
        <w:t xml:space="preserve"> </w:t>
      </w:r>
      <w:r w:rsidR="007F01F4" w:rsidRPr="00601FCA">
        <w:rPr>
          <w:rFonts w:ascii="Times New Roman" w:hAnsi="Times New Roman"/>
        </w:rPr>
        <w:t>komiser veya bağlı</w:t>
      </w:r>
      <w:r w:rsidRPr="00601FCA">
        <w:rPr>
          <w:rFonts w:ascii="Times New Roman" w:hAnsi="Times New Roman"/>
        </w:rPr>
        <w:t xml:space="preserve"> olduğu </w:t>
      </w:r>
      <w:r w:rsidR="007F01F4" w:rsidRPr="00601FCA">
        <w:rPr>
          <w:rFonts w:ascii="Times New Roman" w:hAnsi="Times New Roman"/>
        </w:rPr>
        <w:t>amire bildirir</w:t>
      </w:r>
      <w:r w:rsidRPr="00601FCA">
        <w:rPr>
          <w:rFonts w:ascii="Times New Roman" w:hAnsi="Times New Roman"/>
        </w:rPr>
        <w:t>,</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(7) Üst Amir tarafından verilen emirleri yerine getirir,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lastRenderedPageBreak/>
        <w:t xml:space="preserve">(8) Zabıta Memurları ekibinde sorumlu komiser veya komiser yardımcısına bağlı, kurum hedeflerine </w:t>
      </w:r>
      <w:r w:rsidR="007F01F4" w:rsidRPr="00601FCA">
        <w:rPr>
          <w:rFonts w:ascii="Times New Roman" w:hAnsi="Times New Roman"/>
        </w:rPr>
        <w:t>uygun olarak</w:t>
      </w:r>
      <w:r w:rsidRPr="00601FCA">
        <w:rPr>
          <w:rFonts w:ascii="Times New Roman" w:hAnsi="Times New Roman"/>
        </w:rPr>
        <w:t xml:space="preserve"> görev yapar. </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 xml:space="preserve">(9) Bölgesinde bulunan her türlü belediye yasaklarına aykırı faaliyete mani olmak ve </w:t>
      </w:r>
      <w:r w:rsidR="007F01F4" w:rsidRPr="00601FCA">
        <w:rPr>
          <w:rFonts w:ascii="Times New Roman" w:hAnsi="Times New Roman"/>
        </w:rPr>
        <w:t>gereğini yapar</w:t>
      </w:r>
      <w:r w:rsidRPr="00601FCA">
        <w:rPr>
          <w:rFonts w:ascii="Times New Roman" w:hAnsi="Times New Roman"/>
        </w:rPr>
        <w:t>,</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(10) Mühürleme ve Mühür fekki işlemlerini yapar ve takip eder.</w:t>
      </w:r>
    </w:p>
    <w:p w:rsid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 xml:space="preserve">(11) Kanun  tüzük  ve yönetmelikleri bilmekten </w:t>
      </w:r>
      <w:r w:rsidR="007F01F4" w:rsidRPr="00601FCA">
        <w:rPr>
          <w:rFonts w:ascii="Times New Roman" w:hAnsi="Times New Roman"/>
        </w:rPr>
        <w:t>ve öğretmekten</w:t>
      </w:r>
      <w:r w:rsidRPr="00601FCA">
        <w:rPr>
          <w:rFonts w:ascii="Times New Roman" w:hAnsi="Times New Roman"/>
        </w:rPr>
        <w:t>, üst makamların verdiği yazılı ve sözlü emirlerin zamanında ve en etkin biçimde yerine getirmekten emrinde çalıştırdığı personelin disiplininden, hal ve hareketinden sorumludur.</w:t>
      </w:r>
    </w:p>
    <w:p w:rsidR="005C75D6" w:rsidRPr="00E061DA" w:rsidRDefault="00822C7A" w:rsidP="00E061DA">
      <w:pPr>
        <w:tabs>
          <w:tab w:val="left" w:pos="1418"/>
        </w:tabs>
        <w:spacing w:line="276" w:lineRule="auto"/>
        <w:ind w:left="-284" w:firstLine="568"/>
        <w:jc w:val="both"/>
        <w:rPr>
          <w:rFonts w:ascii="Times New Roman" w:hAnsi="Times New Roman"/>
        </w:rPr>
      </w:pPr>
      <w:r w:rsidRPr="00601FCA">
        <w:rPr>
          <w:rFonts w:ascii="Times New Roman" w:hAnsi="Times New Roman"/>
        </w:rPr>
        <w:t>(12) Ekip amiri olarak görevlendirilebilir</w:t>
      </w:r>
      <w:r w:rsidRPr="00601FCA">
        <w:rPr>
          <w:rFonts w:ascii="Times New Roman" w:hAnsi="Times New Roman"/>
          <w:b/>
        </w:rPr>
        <w:t xml:space="preserve">. </w:t>
      </w:r>
    </w:p>
    <w:p w:rsidR="005C75D6" w:rsidRPr="00601FCA" w:rsidRDefault="005C75D6" w:rsidP="00043CD9">
      <w:pPr>
        <w:spacing w:line="276" w:lineRule="auto"/>
        <w:ind w:left="-284"/>
        <w:jc w:val="both"/>
        <w:rPr>
          <w:rFonts w:ascii="Times New Roman" w:hAnsi="Times New Roman"/>
          <w:b/>
        </w:rPr>
      </w:pPr>
    </w:p>
    <w:p w:rsidR="005C75D6" w:rsidRPr="00601FCA" w:rsidRDefault="005C75D6" w:rsidP="00E061DA">
      <w:pPr>
        <w:spacing w:line="276" w:lineRule="auto"/>
        <w:ind w:left="-284" w:firstLine="568"/>
        <w:jc w:val="both"/>
        <w:rPr>
          <w:rStyle w:val="Vurgu"/>
          <w:rFonts w:ascii="Times New Roman" w:hAnsi="Times New Roman"/>
          <w:b/>
          <w:i w:val="0"/>
        </w:rPr>
      </w:pPr>
      <w:r w:rsidRPr="00601FCA">
        <w:rPr>
          <w:rStyle w:val="Vurgu"/>
          <w:rFonts w:ascii="Times New Roman" w:hAnsi="Times New Roman"/>
          <w:b/>
          <w:i w:val="0"/>
        </w:rPr>
        <w:t>Müdürlüğe bağlı ekipler ve görevleri</w:t>
      </w:r>
    </w:p>
    <w:p w:rsidR="00796E66" w:rsidRDefault="004E5F49" w:rsidP="00E061DA">
      <w:pPr>
        <w:spacing w:line="276" w:lineRule="auto"/>
        <w:ind w:left="-284" w:firstLine="568"/>
        <w:jc w:val="both"/>
        <w:rPr>
          <w:rStyle w:val="Vurgu"/>
          <w:rFonts w:ascii="Times New Roman" w:hAnsi="Times New Roman"/>
          <w:b/>
          <w:i w:val="0"/>
          <w:iCs w:val="0"/>
        </w:rPr>
      </w:pPr>
      <w:r w:rsidRPr="00601FCA">
        <w:rPr>
          <w:rStyle w:val="Vurgu"/>
          <w:rFonts w:ascii="Times New Roman" w:hAnsi="Times New Roman"/>
          <w:b/>
          <w:i w:val="0"/>
        </w:rPr>
        <w:t>MADDE 16</w:t>
      </w:r>
      <w:r w:rsidR="008A1850">
        <w:rPr>
          <w:rStyle w:val="Vurgu"/>
          <w:rFonts w:ascii="Times New Roman" w:hAnsi="Times New Roman"/>
          <w:b/>
          <w:i w:val="0"/>
        </w:rPr>
        <w:t xml:space="preserve"> </w:t>
      </w:r>
      <w:r w:rsidR="00043CD9">
        <w:rPr>
          <w:rStyle w:val="Vurgu"/>
          <w:rFonts w:ascii="Times New Roman" w:hAnsi="Times New Roman"/>
          <w:b/>
          <w:i w:val="0"/>
        </w:rPr>
        <w:t>-</w:t>
      </w:r>
      <w:r w:rsidR="00601FCA" w:rsidRPr="00601FCA">
        <w:rPr>
          <w:rStyle w:val="Vurgu"/>
          <w:rFonts w:ascii="Times New Roman" w:hAnsi="Times New Roman"/>
          <w:b/>
          <w:i w:val="0"/>
          <w:iCs w:val="0"/>
        </w:rPr>
        <w:t xml:space="preserve"> </w:t>
      </w:r>
      <w:r w:rsidR="00796E66" w:rsidRPr="00796E66">
        <w:rPr>
          <w:rStyle w:val="Vurgu"/>
          <w:rFonts w:ascii="Times New Roman" w:hAnsi="Times New Roman"/>
          <w:i w:val="0"/>
          <w:iCs w:val="0"/>
        </w:rPr>
        <w:t>(1) Müdürlüğe bağlı ekiplerin görevleri;</w:t>
      </w:r>
    </w:p>
    <w:p w:rsidR="00205834" w:rsidRPr="00601FCA" w:rsidRDefault="00205834" w:rsidP="00E061DA">
      <w:pPr>
        <w:spacing w:line="276" w:lineRule="auto"/>
        <w:ind w:left="-284" w:firstLine="568"/>
        <w:jc w:val="both"/>
        <w:rPr>
          <w:rFonts w:ascii="Times New Roman" w:hAnsi="Times New Roman"/>
          <w:b/>
        </w:rPr>
      </w:pPr>
      <w:r w:rsidRPr="008A1850">
        <w:rPr>
          <w:rFonts w:ascii="Times New Roman" w:hAnsi="Times New Roman"/>
          <w:bCs/>
        </w:rPr>
        <w:t>a) Büro Amirliği</w:t>
      </w:r>
      <w:r w:rsidRPr="00601FCA">
        <w:rPr>
          <w:rFonts w:ascii="Times New Roman" w:hAnsi="Times New Roman"/>
          <w:bCs/>
        </w:rPr>
        <w:t xml:space="preserve">; </w:t>
      </w:r>
      <w:r w:rsidRPr="00601FCA">
        <w:rPr>
          <w:rFonts w:ascii="Times New Roman" w:hAnsi="Times New Roman"/>
        </w:rPr>
        <w:t>Dış Kurumlardan gelen evrak, birim müdürlüklerden gelen evrak,</w:t>
      </w:r>
      <w:r w:rsidR="004E5F49" w:rsidRPr="00601FCA">
        <w:rPr>
          <w:rFonts w:ascii="Times New Roman" w:hAnsi="Times New Roman"/>
        </w:rPr>
        <w:t xml:space="preserve"> </w:t>
      </w:r>
      <w:r w:rsidRPr="00601FCA">
        <w:rPr>
          <w:rFonts w:ascii="Times New Roman" w:hAnsi="Times New Roman"/>
        </w:rPr>
        <w:t>beyaz masa ve çağrı merkezinden gelen evrak ile vatandaşların şikayet dilekçelerini almak,</w:t>
      </w:r>
      <w:r w:rsidR="004E5F49" w:rsidRPr="00601FCA">
        <w:rPr>
          <w:rFonts w:ascii="Times New Roman" w:hAnsi="Times New Roman"/>
        </w:rPr>
        <w:t xml:space="preserve"> </w:t>
      </w:r>
      <w:r w:rsidRPr="00601FCA">
        <w:rPr>
          <w:rFonts w:ascii="Times New Roman" w:hAnsi="Times New Roman"/>
        </w:rPr>
        <w:t>yazışmaları yapmak.</w:t>
      </w:r>
    </w:p>
    <w:p w:rsidR="00205834" w:rsidRPr="00601FCA" w:rsidRDefault="00796E66" w:rsidP="00E061DA">
      <w:pPr>
        <w:spacing w:line="276" w:lineRule="auto"/>
        <w:ind w:left="-284" w:firstLine="568"/>
        <w:jc w:val="both"/>
        <w:rPr>
          <w:rFonts w:ascii="Times New Roman" w:hAnsi="Times New Roman"/>
          <w:b/>
          <w:bCs/>
        </w:rPr>
      </w:pPr>
      <w:r w:rsidRPr="008A1850">
        <w:rPr>
          <w:rFonts w:ascii="Times New Roman" w:hAnsi="Times New Roman"/>
          <w:bCs/>
        </w:rPr>
        <w:t>b) Gündüz v</w:t>
      </w:r>
      <w:r w:rsidR="00205834" w:rsidRPr="008A1850">
        <w:rPr>
          <w:rFonts w:ascii="Times New Roman" w:hAnsi="Times New Roman"/>
          <w:bCs/>
        </w:rPr>
        <w:t>e Gece Telsiz Ekibi;</w:t>
      </w:r>
      <w:r w:rsidR="00205834" w:rsidRPr="00601FCA">
        <w:rPr>
          <w:rFonts w:ascii="Times New Roman" w:hAnsi="Times New Roman"/>
          <w:b/>
          <w:bCs/>
        </w:rPr>
        <w:t xml:space="preserve"> </w:t>
      </w:r>
      <w:r w:rsidR="00205834" w:rsidRPr="00601FCA">
        <w:rPr>
          <w:rFonts w:ascii="Times New Roman" w:hAnsi="Times New Roman"/>
          <w:bCs/>
        </w:rPr>
        <w:t>Nöbet defterinde  liste halinde belirtilen mühürlü işyerlerinin takibi, hizmet binası ve resmi araçların korunmasının sağlanması.</w:t>
      </w:r>
    </w:p>
    <w:p w:rsidR="00205834" w:rsidRPr="00601FCA" w:rsidRDefault="00205834" w:rsidP="00E061DA">
      <w:pPr>
        <w:spacing w:line="276" w:lineRule="auto"/>
        <w:ind w:left="-284" w:firstLine="568"/>
        <w:jc w:val="both"/>
        <w:rPr>
          <w:rFonts w:ascii="Times New Roman" w:hAnsi="Times New Roman"/>
          <w:b/>
          <w:bCs/>
        </w:rPr>
      </w:pPr>
      <w:r w:rsidRPr="008A1850">
        <w:rPr>
          <w:rFonts w:ascii="Times New Roman" w:hAnsi="Times New Roman"/>
          <w:bCs/>
        </w:rPr>
        <w:t>c) Trafik Ekibi;</w:t>
      </w:r>
      <w:r w:rsidRPr="00601FCA">
        <w:rPr>
          <w:rFonts w:ascii="Times New Roman" w:hAnsi="Times New Roman"/>
          <w:b/>
          <w:bCs/>
        </w:rPr>
        <w:t xml:space="preserve"> </w:t>
      </w:r>
      <w:r w:rsidRPr="00601FCA">
        <w:rPr>
          <w:rFonts w:ascii="Times New Roman" w:hAnsi="Times New Roman"/>
          <w:bCs/>
        </w:rPr>
        <w:t>İlçe genelinde izinsiz paklanmaları önleyerek, tek yön uygulamalarını düzenleyeceklerdir.</w:t>
      </w:r>
      <w:r w:rsidRPr="00601FCA">
        <w:rPr>
          <w:rFonts w:ascii="Times New Roman" w:hAnsi="Times New Roman"/>
        </w:rPr>
        <w:t xml:space="preserve"> </w:t>
      </w:r>
      <w:r w:rsidRPr="00601FCA">
        <w:rPr>
          <w:rFonts w:ascii="Times New Roman" w:hAnsi="Times New Roman"/>
          <w:bCs/>
        </w:rPr>
        <w:t>Tretuar üzerinde yaya geliş-geçişini engelleyen araçları tespit etmek. Aynı zamanda Merkeze gelen şikayetlere bakacaktır.</w:t>
      </w:r>
    </w:p>
    <w:p w:rsidR="00205834" w:rsidRPr="00601FCA" w:rsidRDefault="00205834" w:rsidP="00E061DA">
      <w:pPr>
        <w:spacing w:line="276" w:lineRule="auto"/>
        <w:ind w:left="-284" w:firstLine="568"/>
        <w:jc w:val="both"/>
        <w:rPr>
          <w:rFonts w:ascii="Times New Roman" w:hAnsi="Times New Roman"/>
        </w:rPr>
      </w:pPr>
      <w:r w:rsidRPr="008A1850">
        <w:rPr>
          <w:rFonts w:ascii="Times New Roman" w:hAnsi="Times New Roman"/>
          <w:bCs/>
        </w:rPr>
        <w:t>ç)Ruhsat Evrak Ekibi;</w:t>
      </w:r>
      <w:r w:rsidRPr="00601FCA">
        <w:rPr>
          <w:rFonts w:ascii="Times New Roman" w:hAnsi="Times New Roman"/>
          <w:b/>
          <w:bCs/>
        </w:rPr>
        <w:t xml:space="preserve"> </w:t>
      </w:r>
      <w:r w:rsidRPr="00601FCA">
        <w:rPr>
          <w:rFonts w:ascii="Times New Roman" w:hAnsi="Times New Roman"/>
          <w:bCs/>
        </w:rPr>
        <w:t>Ruhsat Müdürlüğünden gelen evrakların takibini yapıp sonuçlandırmak. Bölgelerinde bulunan işyerlerinde iktisadi kontrollerini yapmak.</w:t>
      </w:r>
    </w:p>
    <w:p w:rsidR="00796E66" w:rsidRDefault="00205834" w:rsidP="00E061DA">
      <w:pPr>
        <w:spacing w:line="276" w:lineRule="auto"/>
        <w:ind w:left="-284" w:firstLine="568"/>
        <w:jc w:val="both"/>
        <w:rPr>
          <w:rFonts w:ascii="Times New Roman" w:hAnsi="Times New Roman"/>
        </w:rPr>
      </w:pPr>
      <w:r w:rsidRPr="008A1850">
        <w:rPr>
          <w:rFonts w:ascii="Times New Roman" w:hAnsi="Times New Roman"/>
          <w:bCs/>
        </w:rPr>
        <w:t>d) Çevre Zabıta Ekibi</w:t>
      </w:r>
      <w:r w:rsidR="004E5F49" w:rsidRPr="008A1850">
        <w:rPr>
          <w:rFonts w:ascii="Times New Roman" w:hAnsi="Times New Roman"/>
          <w:bCs/>
        </w:rPr>
        <w:t>;</w:t>
      </w:r>
      <w:r w:rsidR="004E5F49" w:rsidRPr="00601FCA">
        <w:rPr>
          <w:rFonts w:ascii="Times New Roman" w:hAnsi="Times New Roman"/>
          <w:b/>
          <w:bCs/>
        </w:rPr>
        <w:t xml:space="preserve"> </w:t>
      </w:r>
      <w:r w:rsidRPr="00601FCA">
        <w:rPr>
          <w:rFonts w:ascii="Times New Roman" w:hAnsi="Times New Roman"/>
        </w:rPr>
        <w:t>B</w:t>
      </w:r>
      <w:r w:rsidR="008835B7">
        <w:rPr>
          <w:rFonts w:ascii="Times New Roman" w:hAnsi="Times New Roman"/>
        </w:rPr>
        <w:t xml:space="preserve">imer </w:t>
      </w:r>
      <w:r w:rsidRPr="00601FCA">
        <w:rPr>
          <w:rFonts w:ascii="Times New Roman" w:hAnsi="Times New Roman"/>
        </w:rPr>
        <w:t>ve çağrı merkez</w:t>
      </w:r>
      <w:r w:rsidR="008835B7">
        <w:rPr>
          <w:rFonts w:ascii="Times New Roman" w:hAnsi="Times New Roman"/>
        </w:rPr>
        <w:t xml:space="preserve">ine </w:t>
      </w:r>
      <w:r w:rsidRPr="00601FCA">
        <w:rPr>
          <w:rFonts w:ascii="Times New Roman" w:hAnsi="Times New Roman"/>
        </w:rPr>
        <w:t>gelen tüm şikayetlerle ilgilenecek, vatandaşların şikayetleri anında değerlendirecektir.</w:t>
      </w:r>
      <w:r w:rsidR="00796E66">
        <w:rPr>
          <w:rFonts w:ascii="Times New Roman" w:hAnsi="Times New Roman"/>
        </w:rPr>
        <w:t xml:space="preserve"> </w:t>
      </w:r>
      <w:r w:rsidRPr="00601FCA">
        <w:rPr>
          <w:rFonts w:ascii="Times New Roman" w:hAnsi="Times New Roman"/>
        </w:rPr>
        <w:t>İlçe dahilinde zamansız çöp çıkaranlar, gürültü kirliliğine sebep olanlar, sokakları kirletenler,</w:t>
      </w:r>
      <w:r w:rsidR="00796E66">
        <w:rPr>
          <w:rFonts w:ascii="Times New Roman" w:hAnsi="Times New Roman"/>
        </w:rPr>
        <w:t xml:space="preserve"> </w:t>
      </w:r>
      <w:r w:rsidRPr="00601FCA">
        <w:rPr>
          <w:rFonts w:ascii="Times New Roman" w:hAnsi="Times New Roman"/>
        </w:rPr>
        <w:t>araç yıkayanlar ve sularını dışarıya veren işyeri ve konutların tespitini yaparak</w:t>
      </w:r>
      <w:r w:rsidR="008835B7">
        <w:rPr>
          <w:rFonts w:ascii="Times New Roman" w:hAnsi="Times New Roman"/>
        </w:rPr>
        <w:t xml:space="preserve"> yasal işlem uygulayacaktır.</w:t>
      </w:r>
      <w:r w:rsidRPr="00601FCA">
        <w:rPr>
          <w:rFonts w:ascii="Times New Roman" w:hAnsi="Times New Roman"/>
        </w:rPr>
        <w:t xml:space="preserve"> </w:t>
      </w:r>
    </w:p>
    <w:p w:rsidR="00796E66" w:rsidRDefault="00796E66" w:rsidP="00E061DA">
      <w:pPr>
        <w:spacing w:line="276" w:lineRule="auto"/>
        <w:ind w:left="-284" w:firstLine="568"/>
        <w:jc w:val="both"/>
        <w:rPr>
          <w:rFonts w:ascii="Times New Roman" w:hAnsi="Times New Roman"/>
        </w:rPr>
      </w:pPr>
      <w:r w:rsidRPr="008A1850">
        <w:rPr>
          <w:rFonts w:ascii="Times New Roman" w:hAnsi="Times New Roman"/>
          <w:bCs/>
        </w:rPr>
        <w:t xml:space="preserve">e) </w:t>
      </w:r>
      <w:r w:rsidR="00205834" w:rsidRPr="008A1850">
        <w:rPr>
          <w:rFonts w:ascii="Times New Roman" w:hAnsi="Times New Roman"/>
        </w:rPr>
        <w:t>Gecekond</w:t>
      </w:r>
      <w:r w:rsidR="008A1850" w:rsidRPr="008A1850">
        <w:rPr>
          <w:rFonts w:ascii="Times New Roman" w:hAnsi="Times New Roman"/>
        </w:rPr>
        <w:t>u İnşaat İşgal Ekibi</w:t>
      </w:r>
      <w:r w:rsidR="004E5F49" w:rsidRPr="008A1850">
        <w:rPr>
          <w:rFonts w:ascii="Times New Roman" w:hAnsi="Times New Roman"/>
        </w:rPr>
        <w:t>;</w:t>
      </w:r>
      <w:r w:rsidR="004E5F49" w:rsidRPr="00601FCA">
        <w:rPr>
          <w:rFonts w:ascii="Times New Roman" w:hAnsi="Times New Roman"/>
          <w:b/>
        </w:rPr>
        <w:t xml:space="preserve"> </w:t>
      </w:r>
      <w:r w:rsidR="00205834" w:rsidRPr="00601FCA">
        <w:rPr>
          <w:rFonts w:ascii="Times New Roman" w:hAnsi="Times New Roman"/>
        </w:rPr>
        <w:t>İlçe dahilinde gecekondu,</w:t>
      </w:r>
      <w:r w:rsidR="004E5F49" w:rsidRPr="00601FCA">
        <w:rPr>
          <w:rFonts w:ascii="Times New Roman" w:hAnsi="Times New Roman"/>
        </w:rPr>
        <w:t xml:space="preserve"> </w:t>
      </w:r>
      <w:r w:rsidR="00205834" w:rsidRPr="00601FCA">
        <w:rPr>
          <w:rFonts w:ascii="Times New Roman" w:hAnsi="Times New Roman"/>
        </w:rPr>
        <w:t>baraka,</w:t>
      </w:r>
      <w:r w:rsidR="004E5F49" w:rsidRPr="00601FCA">
        <w:rPr>
          <w:rFonts w:ascii="Times New Roman" w:hAnsi="Times New Roman"/>
        </w:rPr>
        <w:t xml:space="preserve"> </w:t>
      </w:r>
      <w:r w:rsidR="00205834" w:rsidRPr="00601FCA">
        <w:rPr>
          <w:rFonts w:ascii="Times New Roman" w:hAnsi="Times New Roman"/>
        </w:rPr>
        <w:t>büfe, tadilat, tamirat ve kaçak kat girişimlerinin tespitini yaparak faaliyetlerinin durdurulması ile yıkım işlemlerinin gerçekleştirilmesini sağlayacaktır.  İlçe dahilinde gecekondu,</w:t>
      </w:r>
      <w:r w:rsidR="004E5F49" w:rsidRPr="00601FCA">
        <w:rPr>
          <w:rFonts w:ascii="Times New Roman" w:hAnsi="Times New Roman"/>
        </w:rPr>
        <w:t xml:space="preserve"> </w:t>
      </w:r>
      <w:r w:rsidR="00205834" w:rsidRPr="00601FCA">
        <w:rPr>
          <w:rFonts w:ascii="Times New Roman" w:hAnsi="Times New Roman"/>
        </w:rPr>
        <w:t>baraka,</w:t>
      </w:r>
      <w:r w:rsidR="004E5F49" w:rsidRPr="00601FCA">
        <w:rPr>
          <w:rFonts w:ascii="Times New Roman" w:hAnsi="Times New Roman"/>
        </w:rPr>
        <w:t xml:space="preserve"> </w:t>
      </w:r>
      <w:r w:rsidR="00205834" w:rsidRPr="00601FCA">
        <w:rPr>
          <w:rFonts w:ascii="Times New Roman" w:hAnsi="Times New Roman"/>
        </w:rPr>
        <w:t>büfe, tadilat, tamirat ve kaçak kat girişimlerinin tespiti,</w:t>
      </w:r>
      <w:r w:rsidR="004E5F49" w:rsidRPr="00601FCA">
        <w:rPr>
          <w:rFonts w:ascii="Times New Roman" w:hAnsi="Times New Roman"/>
        </w:rPr>
        <w:t xml:space="preserve"> </w:t>
      </w:r>
      <w:r w:rsidR="00205834" w:rsidRPr="00601FCA">
        <w:rPr>
          <w:rFonts w:ascii="Times New Roman" w:hAnsi="Times New Roman"/>
        </w:rPr>
        <w:t>inşaat işgallerine (kum</w:t>
      </w:r>
      <w:r w:rsidR="004E5F49" w:rsidRPr="00601FCA">
        <w:rPr>
          <w:rFonts w:ascii="Times New Roman" w:hAnsi="Times New Roman"/>
        </w:rPr>
        <w:t xml:space="preserve"> </w:t>
      </w:r>
      <w:r w:rsidR="00205834" w:rsidRPr="00601FCA">
        <w:rPr>
          <w:rFonts w:ascii="Times New Roman" w:hAnsi="Times New Roman"/>
        </w:rPr>
        <w:t>,çakıl</w:t>
      </w:r>
      <w:r w:rsidR="004E5F49" w:rsidRPr="00601FCA">
        <w:rPr>
          <w:rFonts w:ascii="Times New Roman" w:hAnsi="Times New Roman"/>
        </w:rPr>
        <w:t xml:space="preserve"> </w:t>
      </w:r>
      <w:r w:rsidR="00205834" w:rsidRPr="00601FCA">
        <w:rPr>
          <w:rFonts w:ascii="Times New Roman" w:hAnsi="Times New Roman"/>
        </w:rPr>
        <w:t>,tuğla,</w:t>
      </w:r>
      <w:r w:rsidR="004E5F49" w:rsidRPr="00601FCA">
        <w:rPr>
          <w:rFonts w:ascii="Times New Roman" w:hAnsi="Times New Roman"/>
        </w:rPr>
        <w:t xml:space="preserve"> </w:t>
      </w:r>
      <w:r w:rsidR="00205834" w:rsidRPr="00601FCA">
        <w:rPr>
          <w:rFonts w:ascii="Times New Roman" w:hAnsi="Times New Roman"/>
        </w:rPr>
        <w:t>tahta,</w:t>
      </w:r>
      <w:r w:rsidR="004E5F49" w:rsidRPr="00601FCA">
        <w:rPr>
          <w:rFonts w:ascii="Times New Roman" w:hAnsi="Times New Roman"/>
        </w:rPr>
        <w:t xml:space="preserve"> </w:t>
      </w:r>
      <w:r w:rsidR="00205834" w:rsidRPr="00601FCA">
        <w:rPr>
          <w:rFonts w:ascii="Times New Roman" w:hAnsi="Times New Roman"/>
        </w:rPr>
        <w:t>demir vb. ) engel olarak  kaldırılması sağlanacaktır. Ruhsatlı inşaatların işgalleri varsa hakkında tespit zabtı tanzim edilerek İmar ve Şehircilik Müdürlüğüne bildirilerek olumsuzluk giderilecektir. İlçe genelindeki inşaatların çevresinde perde,</w:t>
      </w:r>
      <w:r w:rsidR="004E5F49" w:rsidRPr="00601FCA">
        <w:rPr>
          <w:rFonts w:ascii="Times New Roman" w:hAnsi="Times New Roman"/>
        </w:rPr>
        <w:t xml:space="preserve"> </w:t>
      </w:r>
      <w:r w:rsidR="00205834" w:rsidRPr="00601FCA">
        <w:rPr>
          <w:rFonts w:ascii="Times New Roman" w:hAnsi="Times New Roman"/>
        </w:rPr>
        <w:t>tahta ve saç uygulamasını sağlayacaktır.</w:t>
      </w:r>
    </w:p>
    <w:p w:rsidR="00796E66" w:rsidRDefault="00796E66" w:rsidP="00E061DA">
      <w:pPr>
        <w:spacing w:line="276" w:lineRule="auto"/>
        <w:ind w:left="-284" w:firstLine="568"/>
        <w:jc w:val="both"/>
        <w:rPr>
          <w:rFonts w:ascii="Times New Roman" w:hAnsi="Times New Roman"/>
          <w:b/>
          <w:bCs/>
        </w:rPr>
      </w:pPr>
      <w:r w:rsidRPr="008A1850">
        <w:rPr>
          <w:rFonts w:ascii="Times New Roman" w:hAnsi="Times New Roman"/>
          <w:bCs/>
        </w:rPr>
        <w:t xml:space="preserve">f) </w:t>
      </w:r>
      <w:r w:rsidR="00205834" w:rsidRPr="008A1850">
        <w:rPr>
          <w:rFonts w:ascii="Times New Roman" w:hAnsi="Times New Roman"/>
          <w:bCs/>
        </w:rPr>
        <w:t>Sağlık Müdürlüğü Ekibi;</w:t>
      </w:r>
      <w:r w:rsidR="00205834" w:rsidRPr="00601FCA">
        <w:rPr>
          <w:rFonts w:ascii="Times New Roman" w:hAnsi="Times New Roman"/>
          <w:b/>
          <w:bCs/>
        </w:rPr>
        <w:t xml:space="preserve"> </w:t>
      </w:r>
      <w:r w:rsidR="00205834" w:rsidRPr="00601FCA">
        <w:rPr>
          <w:rFonts w:ascii="Times New Roman" w:hAnsi="Times New Roman"/>
          <w:bCs/>
        </w:rPr>
        <w:t>Sağlık Müdürlüğü ile müşterek gıda denetimi ve evrakların takibinin yapılması</w:t>
      </w:r>
    </w:p>
    <w:p w:rsidR="00205834" w:rsidRPr="00796E66" w:rsidRDefault="00796E66" w:rsidP="00E061DA">
      <w:pPr>
        <w:spacing w:line="276" w:lineRule="auto"/>
        <w:ind w:left="-284" w:firstLine="568"/>
        <w:jc w:val="both"/>
        <w:rPr>
          <w:rFonts w:ascii="Times New Roman" w:hAnsi="Times New Roman"/>
          <w:b/>
          <w:bCs/>
        </w:rPr>
      </w:pPr>
      <w:r w:rsidRPr="008A1850">
        <w:rPr>
          <w:rFonts w:ascii="Times New Roman" w:hAnsi="Times New Roman"/>
          <w:bCs/>
        </w:rPr>
        <w:t xml:space="preserve">g) </w:t>
      </w:r>
      <w:r w:rsidR="00205834" w:rsidRPr="008A1850">
        <w:rPr>
          <w:rFonts w:ascii="Times New Roman" w:hAnsi="Times New Roman"/>
        </w:rPr>
        <w:t>Sosyal İşler Tahkikat Ekibi</w:t>
      </w:r>
      <w:r w:rsidR="004E5F49" w:rsidRPr="008A1850">
        <w:rPr>
          <w:rFonts w:ascii="Times New Roman" w:hAnsi="Times New Roman"/>
        </w:rPr>
        <w:t>;</w:t>
      </w:r>
      <w:r w:rsidR="004E5F49" w:rsidRPr="00601FCA">
        <w:rPr>
          <w:rFonts w:ascii="Times New Roman" w:hAnsi="Times New Roman"/>
          <w:b/>
        </w:rPr>
        <w:t xml:space="preserve"> </w:t>
      </w:r>
      <w:r w:rsidR="00205834" w:rsidRPr="00601FCA">
        <w:rPr>
          <w:rFonts w:ascii="Times New Roman" w:hAnsi="Times New Roman"/>
        </w:rPr>
        <w:t xml:space="preserve">Sosyal İşler Müdürlüğü ile müştereken ilçemiz genelindeki yardıma muhtaç ve asker ailelerinin </w:t>
      </w:r>
      <w:r w:rsidRPr="00601FCA">
        <w:rPr>
          <w:rFonts w:ascii="Times New Roman" w:hAnsi="Times New Roman"/>
        </w:rPr>
        <w:t>tahkikatını</w:t>
      </w:r>
      <w:r w:rsidR="00205834" w:rsidRPr="00601FCA">
        <w:rPr>
          <w:rFonts w:ascii="Times New Roman" w:hAnsi="Times New Roman"/>
        </w:rPr>
        <w:t xml:space="preserve"> yapacaklardır.</w:t>
      </w:r>
    </w:p>
    <w:p w:rsidR="00205834" w:rsidRPr="00601FCA" w:rsidRDefault="00205834" w:rsidP="00E061DA">
      <w:pPr>
        <w:spacing w:line="276" w:lineRule="auto"/>
        <w:ind w:left="-284" w:firstLine="568"/>
        <w:jc w:val="both"/>
        <w:rPr>
          <w:rFonts w:ascii="Times New Roman" w:hAnsi="Times New Roman"/>
          <w:b/>
        </w:rPr>
      </w:pPr>
      <w:r w:rsidRPr="008A1850">
        <w:rPr>
          <w:rFonts w:ascii="Times New Roman" w:hAnsi="Times New Roman"/>
        </w:rPr>
        <w:t>ğ) Seyyar İşgal Ekibi;</w:t>
      </w:r>
      <w:r w:rsidRPr="00601FCA">
        <w:rPr>
          <w:rFonts w:ascii="Times New Roman" w:hAnsi="Times New Roman"/>
          <w:b/>
        </w:rPr>
        <w:t xml:space="preserve"> </w:t>
      </w:r>
      <w:r w:rsidRPr="00601FCA">
        <w:rPr>
          <w:rFonts w:ascii="Times New Roman" w:hAnsi="Times New Roman"/>
        </w:rPr>
        <w:t>Tüm ilçe dahilinde tretuvar işgali ve seyyar faaliyetlerine engel olacaktır. Ekipler anons ettiğinde anında müdahale edecektir.</w:t>
      </w:r>
    </w:p>
    <w:p w:rsidR="00205834" w:rsidRPr="00601FCA" w:rsidRDefault="00B06037" w:rsidP="00E061DA">
      <w:pPr>
        <w:spacing w:line="276" w:lineRule="auto"/>
        <w:ind w:left="-284" w:firstLine="568"/>
        <w:jc w:val="both"/>
        <w:rPr>
          <w:rFonts w:ascii="Times New Roman" w:hAnsi="Times New Roman"/>
          <w:bCs/>
        </w:rPr>
      </w:pPr>
      <w:r w:rsidRPr="00B06037">
        <w:rPr>
          <w:rFonts w:ascii="Times New Roman" w:hAnsi="Times New Roman"/>
        </w:rPr>
        <w:t>h)</w:t>
      </w:r>
      <w:r w:rsidR="00205834" w:rsidRPr="00B06037">
        <w:rPr>
          <w:rFonts w:ascii="Times New Roman" w:hAnsi="Times New Roman"/>
        </w:rPr>
        <w:t>Pazar Ekibi;</w:t>
      </w:r>
      <w:r w:rsidR="00205834" w:rsidRPr="00601FCA">
        <w:rPr>
          <w:rFonts w:ascii="Times New Roman" w:hAnsi="Times New Roman"/>
          <w:b/>
        </w:rPr>
        <w:t xml:space="preserve"> </w:t>
      </w:r>
      <w:r w:rsidR="00205834" w:rsidRPr="00601FCA">
        <w:rPr>
          <w:rFonts w:ascii="Times New Roman" w:hAnsi="Times New Roman"/>
        </w:rPr>
        <w:t>İlçe genelinde kurulan Pazar yerlerinde kış ve yaz  saatlerine uygun olarak görev yapacaktır.</w:t>
      </w:r>
      <w:r w:rsidR="00796E66">
        <w:rPr>
          <w:rFonts w:ascii="Times New Roman" w:hAnsi="Times New Roman"/>
        </w:rPr>
        <w:t xml:space="preserve"> </w:t>
      </w:r>
      <w:r w:rsidR="00205834" w:rsidRPr="00601FCA">
        <w:rPr>
          <w:rFonts w:ascii="Times New Roman" w:hAnsi="Times New Roman"/>
        </w:rPr>
        <w:t>Pazar içi ve pazar başı işgallere engel olarak, kapama saatleri tezgah kurma belgesi,</w:t>
      </w:r>
      <w:r w:rsidR="00796E66">
        <w:rPr>
          <w:rFonts w:ascii="Times New Roman" w:hAnsi="Times New Roman"/>
        </w:rPr>
        <w:t xml:space="preserve"> </w:t>
      </w:r>
      <w:r w:rsidR="00205834" w:rsidRPr="00601FCA">
        <w:rPr>
          <w:rFonts w:ascii="Times New Roman" w:hAnsi="Times New Roman"/>
        </w:rPr>
        <w:t>etiket, tabela ve çöplerin poşetlenmesinin  kontrolünü yapacaklardır</w:t>
      </w:r>
    </w:p>
    <w:p w:rsidR="00D02580" w:rsidRDefault="00D02580" w:rsidP="00E061DA">
      <w:pPr>
        <w:spacing w:line="276" w:lineRule="auto"/>
        <w:ind w:left="-284" w:firstLine="568"/>
        <w:jc w:val="both"/>
        <w:rPr>
          <w:rFonts w:ascii="Times New Roman" w:hAnsi="Times New Roman"/>
          <w:bCs/>
        </w:rPr>
      </w:pPr>
    </w:p>
    <w:p w:rsidR="00205834" w:rsidRPr="00601FCA" w:rsidRDefault="004E5F49" w:rsidP="00E061DA">
      <w:pPr>
        <w:spacing w:line="276" w:lineRule="auto"/>
        <w:ind w:left="-284" w:firstLine="568"/>
        <w:jc w:val="both"/>
        <w:rPr>
          <w:rFonts w:ascii="Times New Roman" w:hAnsi="Times New Roman"/>
          <w:bCs/>
        </w:rPr>
      </w:pPr>
      <w:r w:rsidRPr="00B06037">
        <w:rPr>
          <w:rFonts w:ascii="Times New Roman" w:hAnsi="Times New Roman"/>
          <w:bCs/>
        </w:rPr>
        <w:lastRenderedPageBreak/>
        <w:t>ı) 58 Bulvar Ekibi;</w:t>
      </w:r>
      <w:r w:rsidR="00205834" w:rsidRPr="00601FCA">
        <w:rPr>
          <w:rFonts w:ascii="Times New Roman" w:hAnsi="Times New Roman"/>
        </w:rPr>
        <w:t xml:space="preserve"> </w:t>
      </w:r>
      <w:r w:rsidR="008835B7">
        <w:rPr>
          <w:rFonts w:ascii="Times New Roman" w:hAnsi="Times New Roman"/>
        </w:rPr>
        <w:t>Bimer</w:t>
      </w:r>
      <w:r w:rsidR="00205834" w:rsidRPr="00601FCA">
        <w:rPr>
          <w:rFonts w:ascii="Times New Roman" w:hAnsi="Times New Roman"/>
        </w:rPr>
        <w:t xml:space="preserve"> ,</w:t>
      </w:r>
      <w:r w:rsidR="00796E66">
        <w:rPr>
          <w:rFonts w:ascii="Times New Roman" w:hAnsi="Times New Roman"/>
        </w:rPr>
        <w:t xml:space="preserve"> </w:t>
      </w:r>
      <w:r w:rsidR="00205834" w:rsidRPr="00601FCA">
        <w:rPr>
          <w:rFonts w:ascii="Times New Roman" w:hAnsi="Times New Roman"/>
        </w:rPr>
        <w:t>Çağrı merkezi , Telsizden gelen şikayetlere bakılması.</w:t>
      </w:r>
      <w:r w:rsidRPr="00601FCA">
        <w:rPr>
          <w:rFonts w:ascii="Times New Roman" w:hAnsi="Times New Roman"/>
        </w:rPr>
        <w:t xml:space="preserve"> </w:t>
      </w:r>
      <w:r w:rsidR="00205834" w:rsidRPr="00601FCA">
        <w:rPr>
          <w:rFonts w:ascii="Times New Roman" w:hAnsi="Times New Roman"/>
        </w:rPr>
        <w:t>Seyyar faaliyetine ve işgallere mani olunması.</w:t>
      </w:r>
    </w:p>
    <w:p w:rsidR="00205834" w:rsidRPr="00601FCA" w:rsidRDefault="00B06037" w:rsidP="00E061DA">
      <w:pPr>
        <w:spacing w:line="276" w:lineRule="auto"/>
        <w:ind w:left="-284" w:firstLine="568"/>
        <w:jc w:val="both"/>
        <w:rPr>
          <w:rFonts w:ascii="Times New Roman" w:hAnsi="Times New Roman"/>
        </w:rPr>
      </w:pPr>
      <w:r w:rsidRPr="00B06037">
        <w:rPr>
          <w:rFonts w:ascii="Times New Roman" w:hAnsi="Times New Roman"/>
        </w:rPr>
        <w:t>i)</w:t>
      </w:r>
      <w:r w:rsidR="004E5F49" w:rsidRPr="00B06037">
        <w:rPr>
          <w:rFonts w:ascii="Times New Roman" w:hAnsi="Times New Roman"/>
        </w:rPr>
        <w:t>Yaya Devriye Ekipleri;</w:t>
      </w:r>
      <w:r w:rsidR="004E5F49" w:rsidRPr="00601FCA">
        <w:rPr>
          <w:rFonts w:ascii="Times New Roman" w:hAnsi="Times New Roman"/>
        </w:rPr>
        <w:t xml:space="preserve"> </w:t>
      </w:r>
      <w:r w:rsidR="00205834" w:rsidRPr="00601FCA">
        <w:rPr>
          <w:rFonts w:ascii="Times New Roman" w:hAnsi="Times New Roman"/>
        </w:rPr>
        <w:t>Görevli oldukları cadde üzerinde ve trafiğe kapalı olan kısımda tretuar işgali ile seyyar faaliyetine mani olunması.</w:t>
      </w:r>
    </w:p>
    <w:p w:rsidR="00205834" w:rsidRPr="00601FCA" w:rsidRDefault="00B06037" w:rsidP="00E061DA">
      <w:pPr>
        <w:spacing w:line="276" w:lineRule="auto"/>
        <w:ind w:left="-284" w:firstLine="568"/>
        <w:jc w:val="both"/>
        <w:rPr>
          <w:rFonts w:ascii="Times New Roman" w:hAnsi="Times New Roman"/>
          <w:b/>
        </w:rPr>
      </w:pPr>
      <w:r w:rsidRPr="00B06037">
        <w:rPr>
          <w:rFonts w:ascii="Times New Roman" w:hAnsi="Times New Roman"/>
        </w:rPr>
        <w:t>j)</w:t>
      </w:r>
      <w:r w:rsidR="004E5F49" w:rsidRPr="00B06037">
        <w:rPr>
          <w:rFonts w:ascii="Times New Roman" w:hAnsi="Times New Roman"/>
        </w:rPr>
        <w:t>Katı Atık Ekibi;</w:t>
      </w:r>
      <w:r w:rsidR="004E5F49" w:rsidRPr="00601FCA">
        <w:rPr>
          <w:rFonts w:ascii="Times New Roman" w:hAnsi="Times New Roman"/>
          <w:b/>
        </w:rPr>
        <w:t xml:space="preserve"> </w:t>
      </w:r>
      <w:r w:rsidR="00205834" w:rsidRPr="00601FCA">
        <w:rPr>
          <w:rFonts w:ascii="Times New Roman" w:hAnsi="Times New Roman"/>
        </w:rPr>
        <w:t>Temizlik İşleri Müdürlüğü ile müştereken çalışarak, katı atık sözleşmesi yapmak.</w:t>
      </w:r>
    </w:p>
    <w:p w:rsidR="00205834" w:rsidRPr="00601FCA" w:rsidRDefault="00B06037" w:rsidP="00E061DA">
      <w:pPr>
        <w:spacing w:line="276" w:lineRule="auto"/>
        <w:ind w:left="-284" w:firstLine="568"/>
        <w:jc w:val="both"/>
        <w:rPr>
          <w:rFonts w:ascii="Times New Roman" w:hAnsi="Times New Roman"/>
          <w:b/>
        </w:rPr>
      </w:pPr>
      <w:r w:rsidRPr="00B06037">
        <w:rPr>
          <w:rFonts w:ascii="Times New Roman" w:hAnsi="Times New Roman"/>
        </w:rPr>
        <w:t>k)</w:t>
      </w:r>
      <w:r w:rsidR="004E5F49" w:rsidRPr="00B06037">
        <w:rPr>
          <w:rFonts w:ascii="Times New Roman" w:hAnsi="Times New Roman"/>
        </w:rPr>
        <w:t>Nöbetçi Ekip;</w:t>
      </w:r>
      <w:r w:rsidR="004E5F49" w:rsidRPr="00601FCA">
        <w:rPr>
          <w:rFonts w:ascii="Times New Roman" w:hAnsi="Times New Roman"/>
          <w:b/>
        </w:rPr>
        <w:t xml:space="preserve"> </w:t>
      </w:r>
      <w:r w:rsidR="00205834" w:rsidRPr="00601FCA">
        <w:rPr>
          <w:rFonts w:ascii="Times New Roman" w:hAnsi="Times New Roman"/>
        </w:rPr>
        <w:t>Çağrı merkezi</w:t>
      </w:r>
      <w:r w:rsidR="008835B7">
        <w:rPr>
          <w:rFonts w:ascii="Times New Roman" w:hAnsi="Times New Roman"/>
        </w:rPr>
        <w:t xml:space="preserve"> ve </w:t>
      </w:r>
      <w:r w:rsidR="00205834" w:rsidRPr="00601FCA">
        <w:rPr>
          <w:rFonts w:ascii="Times New Roman" w:hAnsi="Times New Roman"/>
        </w:rPr>
        <w:t>Telsize gelen şikayet evrakların bakılması ilçe genelinde olumsuzlukların giderilmesi.</w:t>
      </w:r>
    </w:p>
    <w:p w:rsidR="00254707" w:rsidRPr="00601FCA" w:rsidRDefault="00254707" w:rsidP="00043CD9">
      <w:pPr>
        <w:pStyle w:val="Style7"/>
        <w:widowControl/>
        <w:spacing w:line="276" w:lineRule="auto"/>
        <w:ind w:left="-284"/>
        <w:jc w:val="both"/>
        <w:rPr>
          <w:rFonts w:ascii="Times New Roman" w:hAnsi="Times New Roman"/>
        </w:rPr>
      </w:pPr>
    </w:p>
    <w:p w:rsidR="00601FCA" w:rsidRPr="00043CD9" w:rsidRDefault="00043CD9" w:rsidP="00B06037">
      <w:pPr>
        <w:spacing w:line="276" w:lineRule="auto"/>
        <w:ind w:left="-284"/>
        <w:jc w:val="center"/>
        <w:rPr>
          <w:rFonts w:ascii="Times New Roman" w:hAnsi="Times New Roman"/>
          <w:b/>
          <w:bCs/>
        </w:rPr>
      </w:pPr>
      <w:r>
        <w:rPr>
          <w:rStyle w:val="Gl"/>
          <w:rFonts w:ascii="Times New Roman" w:hAnsi="Times New Roman"/>
          <w:bCs/>
        </w:rPr>
        <w:t>DÖRDÜNCÜ BÖLÜM</w:t>
      </w:r>
    </w:p>
    <w:p w:rsidR="00B06037" w:rsidRDefault="00B06037" w:rsidP="00B06037">
      <w:pPr>
        <w:spacing w:line="276" w:lineRule="auto"/>
        <w:ind w:left="-284"/>
        <w:jc w:val="center"/>
        <w:rPr>
          <w:rStyle w:val="Gl"/>
          <w:rFonts w:ascii="Times New Roman" w:hAnsi="Times New Roman"/>
          <w:bCs/>
        </w:rPr>
      </w:pPr>
    </w:p>
    <w:p w:rsidR="00601FCA" w:rsidRDefault="00043CD9" w:rsidP="00B06037">
      <w:pPr>
        <w:spacing w:line="276" w:lineRule="auto"/>
        <w:ind w:left="-284"/>
        <w:jc w:val="center"/>
        <w:rPr>
          <w:rStyle w:val="Gl"/>
          <w:rFonts w:ascii="Times New Roman" w:hAnsi="Times New Roman"/>
          <w:bCs/>
        </w:rPr>
      </w:pPr>
      <w:r>
        <w:rPr>
          <w:rStyle w:val="Gl"/>
          <w:rFonts w:ascii="Times New Roman" w:hAnsi="Times New Roman"/>
          <w:bCs/>
        </w:rPr>
        <w:t>Denetim ve Disiplin</w:t>
      </w:r>
    </w:p>
    <w:p w:rsidR="00043CD9" w:rsidRPr="00043CD9" w:rsidRDefault="00043CD9" w:rsidP="00043CD9">
      <w:pPr>
        <w:spacing w:line="276" w:lineRule="auto"/>
        <w:ind w:left="-284"/>
        <w:rPr>
          <w:rFonts w:ascii="Times New Roman" w:hAnsi="Times New Roman"/>
          <w:b/>
          <w:bCs/>
        </w:rPr>
      </w:pPr>
    </w:p>
    <w:p w:rsidR="00601FCA"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Müdürlük içi denetim</w:t>
      </w:r>
      <w:r w:rsidR="00043CD9">
        <w:rPr>
          <w:rFonts w:ascii="Times New Roman" w:hAnsi="Times New Roman"/>
        </w:rPr>
        <w:t> </w:t>
      </w:r>
    </w:p>
    <w:p w:rsidR="004E5F49" w:rsidRPr="00601FCA" w:rsidRDefault="00601FCA" w:rsidP="00E061DA">
      <w:pPr>
        <w:spacing w:line="276" w:lineRule="auto"/>
        <w:ind w:left="-284" w:firstLine="568"/>
        <w:jc w:val="both"/>
        <w:rPr>
          <w:rFonts w:ascii="Times New Roman" w:hAnsi="Times New Roman"/>
        </w:rPr>
      </w:pPr>
      <w:r w:rsidRPr="00601FCA">
        <w:rPr>
          <w:rStyle w:val="Gl"/>
          <w:rFonts w:ascii="Times New Roman" w:hAnsi="Times New Roman"/>
          <w:bCs/>
        </w:rPr>
        <w:t>MADDE 17</w:t>
      </w:r>
      <w:r w:rsidR="004E5F49" w:rsidRPr="00601FCA">
        <w:rPr>
          <w:rStyle w:val="Gl"/>
          <w:rFonts w:ascii="Times New Roman" w:hAnsi="Times New Roman"/>
          <w:bCs/>
        </w:rPr>
        <w:t>-</w:t>
      </w:r>
      <w:r w:rsidR="004E5F49" w:rsidRPr="00601FCA">
        <w:rPr>
          <w:rStyle w:val="apple-converted-space"/>
          <w:rFonts w:ascii="Times New Roman" w:hAnsi="Times New Roman"/>
          <w:b/>
          <w:bCs/>
        </w:rPr>
        <w:t> </w:t>
      </w:r>
      <w:r w:rsidR="004E5F49" w:rsidRPr="00601FCA">
        <w:rPr>
          <w:rFonts w:ascii="Times New Roman" w:hAnsi="Times New Roman"/>
        </w:rPr>
        <w:t>(1) Müdürlük denetimi gerek görüldüğünde müdür tarafından da yapılır,</w:t>
      </w:r>
    </w:p>
    <w:p w:rsidR="004E5F49"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a)</w:t>
      </w:r>
      <w:r w:rsidRPr="00601FCA">
        <w:rPr>
          <w:rStyle w:val="apple-converted-space"/>
          <w:rFonts w:ascii="Times New Roman" w:hAnsi="Times New Roman"/>
          <w:b/>
          <w:bCs/>
        </w:rPr>
        <w:t> </w:t>
      </w:r>
      <w:r w:rsidRPr="00601FCA">
        <w:rPr>
          <w:rFonts w:ascii="Times New Roman" w:hAnsi="Times New Roman"/>
        </w:rPr>
        <w:t>Personel en yakın amirinden başlayarak denetime tabi tutulur,</w:t>
      </w:r>
    </w:p>
    <w:p w:rsidR="00601FCA"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b)</w:t>
      </w:r>
      <w:r w:rsidRPr="00601FCA">
        <w:rPr>
          <w:rStyle w:val="apple-converted-space"/>
          <w:rFonts w:ascii="Times New Roman" w:hAnsi="Times New Roman"/>
          <w:b/>
          <w:bCs/>
        </w:rPr>
        <w:t> </w:t>
      </w:r>
      <w:r w:rsidRPr="00601FCA">
        <w:rPr>
          <w:rFonts w:ascii="Times New Roman" w:hAnsi="Times New Roman"/>
        </w:rPr>
        <w:t>Zabıta Müdürü, Müdürlüğün tüm personelini her zaman gerek gördüğünde denetlemek ve ilgilileri yönlendirmek yetkisine sahiptir.</w:t>
      </w:r>
    </w:p>
    <w:p w:rsidR="00601FCA" w:rsidRPr="00601FCA" w:rsidRDefault="00601FCA" w:rsidP="00043CD9">
      <w:pPr>
        <w:spacing w:line="276" w:lineRule="auto"/>
        <w:ind w:left="-284"/>
        <w:jc w:val="both"/>
        <w:rPr>
          <w:rFonts w:ascii="Times New Roman" w:hAnsi="Times New Roman"/>
          <w:b/>
          <w:bCs/>
        </w:rPr>
      </w:pPr>
    </w:p>
    <w:p w:rsidR="00601FCA" w:rsidRPr="00601FCA" w:rsidRDefault="00601FCA" w:rsidP="00E061DA">
      <w:pPr>
        <w:spacing w:line="276" w:lineRule="auto"/>
        <w:ind w:left="-284" w:firstLine="568"/>
        <w:jc w:val="both"/>
        <w:rPr>
          <w:rFonts w:ascii="Times New Roman" w:hAnsi="Times New Roman"/>
        </w:rPr>
      </w:pPr>
      <w:r w:rsidRPr="00601FCA">
        <w:rPr>
          <w:rFonts w:ascii="Times New Roman" w:hAnsi="Times New Roman"/>
          <w:b/>
          <w:bCs/>
        </w:rPr>
        <w:t>Araç Gerecin kullanımı ve Muhafazası</w:t>
      </w:r>
    </w:p>
    <w:p w:rsidR="00601FCA" w:rsidRPr="00601FCA" w:rsidRDefault="00B06037" w:rsidP="00E061DA">
      <w:pPr>
        <w:spacing w:line="276" w:lineRule="auto"/>
        <w:ind w:left="-284" w:firstLine="568"/>
        <w:jc w:val="both"/>
        <w:rPr>
          <w:rFonts w:ascii="Times New Roman" w:hAnsi="Times New Roman"/>
        </w:rPr>
      </w:pPr>
      <w:r>
        <w:rPr>
          <w:rFonts w:ascii="Times New Roman" w:hAnsi="Times New Roman"/>
          <w:b/>
          <w:bCs/>
        </w:rPr>
        <w:t>MADDE</w:t>
      </w:r>
      <w:r w:rsidR="00601FCA" w:rsidRPr="00601FCA">
        <w:rPr>
          <w:rFonts w:ascii="Times New Roman" w:hAnsi="Times New Roman"/>
          <w:b/>
          <w:bCs/>
        </w:rPr>
        <w:t xml:space="preserve">  18</w:t>
      </w:r>
      <w:r w:rsidR="00601FCA" w:rsidRPr="00601FCA">
        <w:rPr>
          <w:rFonts w:ascii="Times New Roman" w:hAnsi="Times New Roman"/>
          <w:bCs/>
        </w:rPr>
        <w:t xml:space="preserve"> - (1) Tüm personel kullanımında bulunan araç ve gereci son derece dikkatli kullanır. Daima kullanıma hazır halde bulundurur. Devir ve teslimlerde kontrol eder. Herhangi bir olumsuzluk  durumunda  yetkili amirine bilgi verir.</w:t>
      </w:r>
    </w:p>
    <w:p w:rsidR="00601FCA" w:rsidRPr="00601FCA" w:rsidRDefault="00601FCA" w:rsidP="00043CD9">
      <w:pPr>
        <w:spacing w:line="276" w:lineRule="auto"/>
        <w:ind w:left="-284"/>
        <w:jc w:val="both"/>
        <w:rPr>
          <w:rFonts w:ascii="Times New Roman" w:hAnsi="Times New Roman"/>
        </w:rPr>
      </w:pPr>
    </w:p>
    <w:p w:rsidR="004E5F49"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Disiplin cezaları</w:t>
      </w:r>
    </w:p>
    <w:p w:rsidR="004E5F49" w:rsidRPr="00601FCA" w:rsidRDefault="00601FCA" w:rsidP="00E061DA">
      <w:pPr>
        <w:spacing w:line="276" w:lineRule="auto"/>
        <w:ind w:left="-284" w:firstLine="568"/>
        <w:jc w:val="both"/>
        <w:rPr>
          <w:rFonts w:ascii="Times New Roman" w:hAnsi="Times New Roman"/>
        </w:rPr>
      </w:pPr>
      <w:r w:rsidRPr="00601FCA">
        <w:rPr>
          <w:rStyle w:val="Gl"/>
          <w:rFonts w:ascii="Times New Roman" w:hAnsi="Times New Roman"/>
          <w:bCs/>
        </w:rPr>
        <w:t>MADDE 19</w:t>
      </w:r>
      <w:r w:rsidR="004E5F49" w:rsidRPr="00601FCA">
        <w:rPr>
          <w:rStyle w:val="Gl"/>
          <w:rFonts w:ascii="Times New Roman" w:hAnsi="Times New Roman"/>
          <w:bCs/>
        </w:rPr>
        <w:t>-</w:t>
      </w:r>
      <w:r w:rsidR="004E5F49" w:rsidRPr="00601FCA">
        <w:rPr>
          <w:rStyle w:val="apple-converted-space"/>
          <w:rFonts w:ascii="Times New Roman" w:hAnsi="Times New Roman"/>
          <w:b/>
          <w:bCs/>
        </w:rPr>
        <w:t> </w:t>
      </w:r>
      <w:r w:rsidR="004E5F49" w:rsidRPr="00601FCA">
        <w:rPr>
          <w:rFonts w:ascii="Times New Roman" w:hAnsi="Times New Roman"/>
        </w:rPr>
        <w:t>(1) Zabıta Müdürlüğü çalışan tüm personelle ilgili disiplin işlemlerini 657 sayılı Devlet Memurları Kanunu, Zabıta Yönetmeliği, 4483 sayılı Memurlar ve Diğer Kamu Görevlilerinin Yargılanması Hakkında Kanun ve ilgili diğer mevzuata hükümlerine uygun olarak yürütür.</w:t>
      </w:r>
    </w:p>
    <w:p w:rsidR="00601FCA" w:rsidRPr="00601FCA" w:rsidRDefault="00601FCA" w:rsidP="00043CD9">
      <w:pPr>
        <w:spacing w:line="276" w:lineRule="auto"/>
        <w:ind w:left="-284"/>
        <w:jc w:val="both"/>
        <w:rPr>
          <w:rFonts w:ascii="Times New Roman" w:hAnsi="Times New Roman"/>
        </w:rPr>
      </w:pPr>
    </w:p>
    <w:p w:rsidR="00CB38E8" w:rsidRDefault="00CB38E8" w:rsidP="00043CD9">
      <w:pPr>
        <w:spacing w:line="276" w:lineRule="auto"/>
        <w:ind w:left="-284"/>
        <w:jc w:val="both"/>
        <w:rPr>
          <w:rStyle w:val="Gl"/>
          <w:rFonts w:ascii="Times New Roman" w:hAnsi="Times New Roman"/>
          <w:bCs/>
        </w:rPr>
      </w:pPr>
    </w:p>
    <w:p w:rsidR="004E5F49" w:rsidRPr="00601FCA" w:rsidRDefault="00601FCA" w:rsidP="00B06037">
      <w:pPr>
        <w:spacing w:line="276" w:lineRule="auto"/>
        <w:ind w:left="-284"/>
        <w:jc w:val="center"/>
        <w:rPr>
          <w:rStyle w:val="Gl"/>
          <w:rFonts w:ascii="Times New Roman" w:hAnsi="Times New Roman"/>
          <w:bCs/>
        </w:rPr>
      </w:pPr>
      <w:r w:rsidRPr="00601FCA">
        <w:rPr>
          <w:rStyle w:val="Gl"/>
          <w:rFonts w:ascii="Times New Roman" w:hAnsi="Times New Roman"/>
          <w:bCs/>
        </w:rPr>
        <w:t>BEŞİNCİ BÖLÜM</w:t>
      </w:r>
    </w:p>
    <w:p w:rsidR="00601FCA" w:rsidRPr="00601FCA" w:rsidRDefault="00601FCA" w:rsidP="00043CD9">
      <w:pPr>
        <w:spacing w:line="276" w:lineRule="auto"/>
        <w:ind w:left="-284"/>
        <w:jc w:val="both"/>
        <w:rPr>
          <w:rFonts w:ascii="Times New Roman" w:hAnsi="Times New Roman"/>
        </w:rPr>
      </w:pPr>
    </w:p>
    <w:p w:rsidR="004E5F49" w:rsidRPr="00601FCA" w:rsidRDefault="004E5F49" w:rsidP="00B06037">
      <w:pPr>
        <w:spacing w:line="276" w:lineRule="auto"/>
        <w:ind w:left="-284"/>
        <w:jc w:val="center"/>
        <w:rPr>
          <w:rStyle w:val="Gl"/>
          <w:rFonts w:ascii="Times New Roman" w:hAnsi="Times New Roman"/>
          <w:bCs/>
        </w:rPr>
      </w:pPr>
      <w:r w:rsidRPr="00601FCA">
        <w:rPr>
          <w:rStyle w:val="Gl"/>
          <w:rFonts w:ascii="Times New Roman" w:hAnsi="Times New Roman"/>
          <w:bCs/>
        </w:rPr>
        <w:t>Çeşitli ve Son Hükümler</w:t>
      </w:r>
    </w:p>
    <w:p w:rsidR="00601FCA" w:rsidRPr="00601FCA" w:rsidRDefault="00601FCA" w:rsidP="00043CD9">
      <w:pPr>
        <w:spacing w:line="276" w:lineRule="auto"/>
        <w:ind w:left="-284"/>
        <w:jc w:val="both"/>
        <w:rPr>
          <w:rFonts w:ascii="Times New Roman" w:hAnsi="Times New Roman"/>
        </w:rPr>
      </w:pPr>
    </w:p>
    <w:p w:rsidR="004E5F49" w:rsidRPr="00601FCA" w:rsidRDefault="004E5F49" w:rsidP="00E061DA">
      <w:pPr>
        <w:spacing w:line="276" w:lineRule="auto"/>
        <w:ind w:left="-284" w:firstLine="568"/>
        <w:jc w:val="both"/>
        <w:rPr>
          <w:rFonts w:ascii="Times New Roman" w:hAnsi="Times New Roman"/>
          <w:b/>
          <w:bCs/>
        </w:rPr>
      </w:pPr>
      <w:r w:rsidRPr="00601FCA">
        <w:rPr>
          <w:rStyle w:val="Gl"/>
          <w:rFonts w:ascii="Times New Roman" w:hAnsi="Times New Roman"/>
          <w:bCs/>
        </w:rPr>
        <w:t>Yönetmelikte yer almayan hususlar</w:t>
      </w:r>
    </w:p>
    <w:p w:rsidR="004E5F49"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MADDE 17</w:t>
      </w:r>
      <w:r w:rsidR="00B06037">
        <w:rPr>
          <w:rStyle w:val="Gl"/>
          <w:rFonts w:ascii="Times New Roman" w:hAnsi="Times New Roman"/>
          <w:bCs/>
        </w:rPr>
        <w:t xml:space="preserve"> </w:t>
      </w:r>
      <w:r w:rsidRPr="00601FCA">
        <w:rPr>
          <w:rStyle w:val="Gl"/>
          <w:rFonts w:ascii="Times New Roman" w:hAnsi="Times New Roman"/>
          <w:bCs/>
        </w:rPr>
        <w:t>-</w:t>
      </w:r>
      <w:r w:rsidRPr="00601FCA">
        <w:rPr>
          <w:rStyle w:val="apple-converted-space"/>
          <w:rFonts w:ascii="Times New Roman" w:hAnsi="Times New Roman"/>
        </w:rPr>
        <w:t> </w:t>
      </w:r>
      <w:r w:rsidRPr="00601FCA">
        <w:rPr>
          <w:rFonts w:ascii="Times New Roman" w:hAnsi="Times New Roman"/>
        </w:rPr>
        <w:t>(1) Bu yönetmelikte yer almayan hususlarda yürürlükteki ilgili umumi hükümler çerçevesinde hareket edilir. </w:t>
      </w:r>
    </w:p>
    <w:p w:rsidR="00601FCA" w:rsidRPr="00601FCA" w:rsidRDefault="00601FCA" w:rsidP="00043CD9">
      <w:pPr>
        <w:spacing w:line="276" w:lineRule="auto"/>
        <w:ind w:left="-284"/>
        <w:jc w:val="both"/>
        <w:rPr>
          <w:rFonts w:ascii="Times New Roman" w:hAnsi="Times New Roman"/>
        </w:rPr>
      </w:pPr>
    </w:p>
    <w:p w:rsidR="00601FCA" w:rsidRPr="00601FCA" w:rsidRDefault="004E5F49" w:rsidP="00E061DA">
      <w:pPr>
        <w:spacing w:line="276" w:lineRule="auto"/>
        <w:ind w:left="-284" w:firstLine="568"/>
        <w:jc w:val="both"/>
        <w:rPr>
          <w:rFonts w:ascii="Times New Roman" w:hAnsi="Times New Roman"/>
          <w:b/>
          <w:bCs/>
        </w:rPr>
      </w:pPr>
      <w:r w:rsidRPr="00601FCA">
        <w:rPr>
          <w:rStyle w:val="Gl"/>
          <w:rFonts w:ascii="Times New Roman" w:hAnsi="Times New Roman"/>
          <w:bCs/>
        </w:rPr>
        <w:t>Yürürlük</w:t>
      </w:r>
    </w:p>
    <w:p w:rsidR="004E5F49" w:rsidRPr="00601FCA" w:rsidRDefault="004E5F49" w:rsidP="00E061DA">
      <w:pPr>
        <w:spacing w:line="276" w:lineRule="auto"/>
        <w:ind w:left="-284" w:firstLine="568"/>
        <w:jc w:val="both"/>
        <w:rPr>
          <w:rFonts w:ascii="Times New Roman" w:hAnsi="Times New Roman"/>
        </w:rPr>
      </w:pPr>
      <w:r w:rsidRPr="00601FCA">
        <w:rPr>
          <w:rStyle w:val="Gl"/>
          <w:rFonts w:ascii="Times New Roman" w:hAnsi="Times New Roman"/>
          <w:bCs/>
        </w:rPr>
        <w:t>MADDE 18</w:t>
      </w:r>
      <w:r w:rsidR="00B06037">
        <w:rPr>
          <w:rStyle w:val="Gl"/>
          <w:rFonts w:ascii="Times New Roman" w:hAnsi="Times New Roman"/>
          <w:bCs/>
        </w:rPr>
        <w:t xml:space="preserve"> </w:t>
      </w:r>
      <w:r w:rsidRPr="00601FCA">
        <w:rPr>
          <w:rStyle w:val="Gl"/>
          <w:rFonts w:ascii="Times New Roman" w:hAnsi="Times New Roman"/>
          <w:bCs/>
        </w:rPr>
        <w:t>-</w:t>
      </w:r>
      <w:r w:rsidRPr="00601FCA">
        <w:rPr>
          <w:rStyle w:val="apple-converted-space"/>
          <w:rFonts w:ascii="Times New Roman" w:hAnsi="Times New Roman"/>
        </w:rPr>
        <w:t> </w:t>
      </w:r>
      <w:r w:rsidRPr="00601FCA">
        <w:rPr>
          <w:rFonts w:ascii="Times New Roman" w:hAnsi="Times New Roman"/>
        </w:rPr>
        <w:t>(1) Bu yönetmelik, Belediye Meclisinin onayından sonra yürürlüğe girer.</w:t>
      </w:r>
    </w:p>
    <w:p w:rsidR="004E5F49" w:rsidRPr="00601FCA" w:rsidRDefault="004E5F49" w:rsidP="00043CD9">
      <w:pPr>
        <w:spacing w:line="276" w:lineRule="auto"/>
        <w:ind w:left="-284"/>
        <w:rPr>
          <w:rFonts w:ascii="Times New Roman" w:hAnsi="Times New Roman"/>
        </w:rPr>
      </w:pPr>
      <w:r w:rsidRPr="00601FCA">
        <w:rPr>
          <w:rFonts w:ascii="Times New Roman" w:hAnsi="Times New Roman"/>
        </w:rPr>
        <w:t> </w:t>
      </w:r>
    </w:p>
    <w:p w:rsidR="004E5F49" w:rsidRPr="00601FCA" w:rsidRDefault="004E5F49" w:rsidP="00E061DA">
      <w:pPr>
        <w:spacing w:line="276" w:lineRule="auto"/>
        <w:ind w:left="-284" w:firstLine="568"/>
        <w:rPr>
          <w:rFonts w:ascii="Times New Roman" w:hAnsi="Times New Roman"/>
        </w:rPr>
      </w:pPr>
      <w:r w:rsidRPr="00601FCA">
        <w:rPr>
          <w:rStyle w:val="Gl"/>
          <w:rFonts w:ascii="Times New Roman" w:hAnsi="Times New Roman"/>
          <w:bCs/>
        </w:rPr>
        <w:t>Yürütme</w:t>
      </w:r>
    </w:p>
    <w:p w:rsidR="004E5F49" w:rsidRPr="00601FCA" w:rsidRDefault="004E5F49" w:rsidP="00E061DA">
      <w:pPr>
        <w:spacing w:line="276" w:lineRule="auto"/>
        <w:ind w:left="-284" w:firstLine="568"/>
        <w:rPr>
          <w:rFonts w:ascii="Times New Roman" w:hAnsi="Times New Roman"/>
        </w:rPr>
      </w:pPr>
      <w:r w:rsidRPr="00601FCA">
        <w:rPr>
          <w:rStyle w:val="Gl"/>
          <w:rFonts w:ascii="Times New Roman" w:hAnsi="Times New Roman"/>
          <w:bCs/>
        </w:rPr>
        <w:t>MADDE 19</w:t>
      </w:r>
      <w:r w:rsidR="00B06037">
        <w:rPr>
          <w:rStyle w:val="Gl"/>
          <w:rFonts w:ascii="Times New Roman" w:hAnsi="Times New Roman"/>
          <w:bCs/>
        </w:rPr>
        <w:t xml:space="preserve"> </w:t>
      </w:r>
      <w:r w:rsidRPr="00601FCA">
        <w:rPr>
          <w:rStyle w:val="Gl"/>
          <w:rFonts w:ascii="Times New Roman" w:hAnsi="Times New Roman"/>
          <w:bCs/>
        </w:rPr>
        <w:t>-</w:t>
      </w:r>
      <w:r w:rsidRPr="00601FCA">
        <w:rPr>
          <w:rStyle w:val="apple-converted-space"/>
          <w:rFonts w:ascii="Times New Roman" w:hAnsi="Times New Roman"/>
        </w:rPr>
        <w:t> </w:t>
      </w:r>
      <w:r w:rsidRPr="00601FCA">
        <w:rPr>
          <w:rFonts w:ascii="Times New Roman" w:hAnsi="Times New Roman"/>
        </w:rPr>
        <w:t xml:space="preserve">(1) </w:t>
      </w:r>
      <w:r w:rsidR="00601FCA" w:rsidRPr="00601FCA">
        <w:rPr>
          <w:rFonts w:ascii="Times New Roman" w:hAnsi="Times New Roman"/>
          <w:shd w:val="clear" w:color="auto" w:fill="FFFFFF"/>
        </w:rPr>
        <w:t>Bu yönetmelik hükümlerini Belediye Başkanı yürütür.</w:t>
      </w:r>
      <w:r w:rsidR="00601FCA">
        <w:rPr>
          <w:rStyle w:val="apple-converted-space"/>
          <w:rFonts w:ascii="Arial" w:hAnsi="Arial" w:cs="Arial"/>
          <w:color w:val="384964"/>
          <w:sz w:val="18"/>
          <w:szCs w:val="18"/>
          <w:shd w:val="clear" w:color="auto" w:fill="FFFFFF"/>
        </w:rPr>
        <w:t> </w:t>
      </w:r>
    </w:p>
    <w:sectPr w:rsidR="004E5F49" w:rsidRPr="00601FCA" w:rsidSect="003D7855">
      <w:headerReference w:type="even" r:id="rId14"/>
      <w:headerReference w:type="default" r:id="rId15"/>
      <w:footerReference w:type="even" r:id="rId16"/>
      <w:footerReference w:type="default" r:id="rId17"/>
      <w:type w:val="continuous"/>
      <w:pgSz w:w="11905" w:h="16837"/>
      <w:pgMar w:top="1417" w:right="1415" w:bottom="1417" w:left="1843" w:header="708" w:footer="708"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682" w:rsidRDefault="008F0682">
      <w:r>
        <w:separator/>
      </w:r>
    </w:p>
  </w:endnote>
  <w:endnote w:type="continuationSeparator" w:id="0">
    <w:p w:rsidR="008F0682" w:rsidRDefault="008F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R Arial">
    <w:altName w:val="Arial"/>
    <w:panose1 w:val="00000000000000000000"/>
    <w:charset w:val="A2"/>
    <w:family w:val="swiss"/>
    <w:notTrueType/>
    <w:pitch w:val="variable"/>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pStyle w:val="Style1"/>
      <w:widowControl/>
      <w:ind w:left="4123" w:right="34"/>
      <w:jc w:val="both"/>
      <w:rPr>
        <w:rStyle w:val="FontStyle42"/>
      </w:rPr>
    </w:pPr>
    <w:r>
      <w:rPr>
        <w:rStyle w:val="FontStyle42"/>
      </w:rPr>
      <w:t xml:space="preserve">-Sayfa </w:t>
    </w:r>
    <w:r w:rsidR="00315B4A">
      <w:rPr>
        <w:rStyle w:val="FontStyle42"/>
      </w:rPr>
      <w:fldChar w:fldCharType="begin"/>
    </w:r>
    <w:r>
      <w:rPr>
        <w:rStyle w:val="FontStyle42"/>
      </w:rPr>
      <w:instrText>PAGE</w:instrText>
    </w:r>
    <w:r w:rsidR="00315B4A">
      <w:rPr>
        <w:rStyle w:val="FontStyle42"/>
      </w:rPr>
      <w:fldChar w:fldCharType="separate"/>
    </w:r>
    <w:r>
      <w:rPr>
        <w:rStyle w:val="FontStyle42"/>
      </w:rPr>
      <w:t>2</w:t>
    </w:r>
    <w:r w:rsidR="00315B4A">
      <w:rPr>
        <w:rStyle w:val="FontStyle42"/>
      </w:rPr>
      <w:fldChar w:fldCharType="end"/>
    </w:r>
    <w:r>
      <w:rPr>
        <w:rStyle w:val="FontStyle42"/>
      </w:rPr>
      <w:t xml:space="preserve"> / 23-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pStyle w:val="Style1"/>
      <w:widowControl/>
      <w:ind w:left="4123" w:right="34"/>
      <w:jc w:val="both"/>
      <w:rPr>
        <w:rStyle w:val="FontStyle4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pStyle w:val="Style1"/>
      <w:widowControl/>
      <w:ind w:left="4123"/>
      <w:jc w:val="both"/>
      <w:rPr>
        <w:rStyle w:val="FontStyle4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Pr="00D02580" w:rsidRDefault="00F5279A" w:rsidP="00D02580">
    <w:pPr>
      <w:pStyle w:val="Altbilgi"/>
      <w:rPr>
        <w:rStyle w:val="FontStyle42"/>
        <w:rFonts w:asciiTheme="minorHAnsi" w:hAnsiTheme="minorHAnsi" w:cstheme="minorBidi"/>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Pr="00D02580" w:rsidRDefault="00F5279A" w:rsidP="00D02580">
    <w:pPr>
      <w:pStyle w:val="Altbilgi"/>
      <w:rPr>
        <w:rStyle w:val="FontStyle42"/>
        <w:rFonts w:asciiTheme="minorHAnsi" w:hAnsiTheme="minorHAnsi" w:cstheme="minorBid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682" w:rsidRDefault="008F0682">
      <w:r>
        <w:separator/>
      </w:r>
    </w:p>
  </w:footnote>
  <w:footnote w:type="continuationSeparator" w:id="0">
    <w:p w:rsidR="008F0682" w:rsidRDefault="008F0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pStyle w:val="Style14"/>
      <w:widowControl/>
      <w:tabs>
        <w:tab w:val="left" w:pos="6787"/>
      </w:tabs>
      <w:ind w:left="2189" w:right="34"/>
      <w:rPr>
        <w:rStyle w:val="FontStyle34"/>
      </w:rPr>
    </w:pPr>
    <w:r>
      <w:rPr>
        <w:rStyle w:val="FontStyle35"/>
      </w:rPr>
      <w:t>BAŞKANLIK TEŞKİLAT YÖNETMELİKLERİ</w:t>
    </w:r>
    <w:r>
      <w:rPr>
        <w:rStyle w:val="FontStyle35"/>
        <w:rFonts w:ascii="Times New Roman" w:hAnsi="Times New Roman" w:cs="Times New Roman"/>
        <w:b w:val="0"/>
        <w:bCs w:val="0"/>
      </w:rPr>
      <w:tab/>
    </w:r>
    <w:r>
      <w:rPr>
        <w:rStyle w:val="FontStyle34"/>
      </w:rPr>
      <w:t>Yayın Tarihi  :_/02/2007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pStyle w:val="Style14"/>
      <w:widowControl/>
      <w:tabs>
        <w:tab w:val="left" w:pos="6787"/>
      </w:tabs>
      <w:ind w:left="2189" w:right="34"/>
      <w:rPr>
        <w:rStyle w:val="FontStyle3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Default="00F5279A">
    <w:pPr>
      <w:widowContro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Pr="00206023" w:rsidRDefault="00F5279A" w:rsidP="00206023">
    <w:pPr>
      <w:pStyle w:val="stbilgi"/>
      <w:rPr>
        <w:rStyle w:val="FontStyle35"/>
        <w:rFonts w:cs="Times New Roman"/>
        <w:b w:val="0"/>
        <w:bCs w:val="0"/>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79A" w:rsidRPr="004E5F49" w:rsidRDefault="00F5279A" w:rsidP="004E5F49">
    <w:pPr>
      <w:pStyle w:val="stbilgi"/>
      <w:rPr>
        <w:rStyle w:val="FontStyle34"/>
        <w:rFonts w:ascii="Arial Narrow" w:hAnsi="Arial Narrow"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49CE"/>
    <w:multiLevelType w:val="singleLevel"/>
    <w:tmpl w:val="5DBA1B3C"/>
    <w:lvl w:ilvl="0">
      <w:start w:val="1"/>
      <w:numFmt w:val="lowerLetter"/>
      <w:lvlText w:val="%1)"/>
      <w:legacy w:legacy="1" w:legacySpace="0" w:legacyIndent="538"/>
      <w:lvlJc w:val="left"/>
      <w:rPr>
        <w:rFonts w:ascii="Times New Roman" w:hAnsi="Times New Roman" w:cs="Times New Roman" w:hint="default"/>
      </w:rPr>
    </w:lvl>
  </w:abstractNum>
  <w:abstractNum w:abstractNumId="1">
    <w:nsid w:val="0CA11DBC"/>
    <w:multiLevelType w:val="singleLevel"/>
    <w:tmpl w:val="E702DF2C"/>
    <w:lvl w:ilvl="0">
      <w:start w:val="1"/>
      <w:numFmt w:val="lowerLetter"/>
      <w:lvlText w:val="%1)"/>
      <w:legacy w:legacy="1" w:legacySpace="0" w:legacyIndent="720"/>
      <w:lvlJc w:val="left"/>
      <w:rPr>
        <w:rFonts w:ascii="Times New Roman" w:hAnsi="Times New Roman" w:cs="Times New Roman" w:hint="default"/>
      </w:rPr>
    </w:lvl>
  </w:abstractNum>
  <w:abstractNum w:abstractNumId="2">
    <w:nsid w:val="101F29BD"/>
    <w:multiLevelType w:val="hybridMultilevel"/>
    <w:tmpl w:val="524824DE"/>
    <w:lvl w:ilvl="0" w:tplc="0DB67F18">
      <w:start w:val="1"/>
      <w:numFmt w:val="upperRoman"/>
      <w:lvlText w:val="%1)"/>
      <w:lvlJc w:val="left"/>
      <w:pPr>
        <w:ind w:left="436" w:hanging="720"/>
      </w:pPr>
      <w:rPr>
        <w:rFonts w:cs="Times New Roman" w:hint="default"/>
      </w:rPr>
    </w:lvl>
    <w:lvl w:ilvl="1" w:tplc="041F0019" w:tentative="1">
      <w:start w:val="1"/>
      <w:numFmt w:val="lowerLetter"/>
      <w:lvlText w:val="%2."/>
      <w:lvlJc w:val="left"/>
      <w:pPr>
        <w:ind w:left="796" w:hanging="360"/>
      </w:pPr>
      <w:rPr>
        <w:rFonts w:cs="Times New Roman"/>
      </w:rPr>
    </w:lvl>
    <w:lvl w:ilvl="2" w:tplc="041F001B" w:tentative="1">
      <w:start w:val="1"/>
      <w:numFmt w:val="lowerRoman"/>
      <w:lvlText w:val="%3."/>
      <w:lvlJc w:val="right"/>
      <w:pPr>
        <w:ind w:left="1516" w:hanging="180"/>
      </w:pPr>
      <w:rPr>
        <w:rFonts w:cs="Times New Roman"/>
      </w:rPr>
    </w:lvl>
    <w:lvl w:ilvl="3" w:tplc="041F000F" w:tentative="1">
      <w:start w:val="1"/>
      <w:numFmt w:val="decimal"/>
      <w:lvlText w:val="%4."/>
      <w:lvlJc w:val="left"/>
      <w:pPr>
        <w:ind w:left="2236" w:hanging="360"/>
      </w:pPr>
      <w:rPr>
        <w:rFonts w:cs="Times New Roman"/>
      </w:rPr>
    </w:lvl>
    <w:lvl w:ilvl="4" w:tplc="041F0019" w:tentative="1">
      <w:start w:val="1"/>
      <w:numFmt w:val="lowerLetter"/>
      <w:lvlText w:val="%5."/>
      <w:lvlJc w:val="left"/>
      <w:pPr>
        <w:ind w:left="2956" w:hanging="360"/>
      </w:pPr>
      <w:rPr>
        <w:rFonts w:cs="Times New Roman"/>
      </w:rPr>
    </w:lvl>
    <w:lvl w:ilvl="5" w:tplc="041F001B" w:tentative="1">
      <w:start w:val="1"/>
      <w:numFmt w:val="lowerRoman"/>
      <w:lvlText w:val="%6."/>
      <w:lvlJc w:val="right"/>
      <w:pPr>
        <w:ind w:left="3676" w:hanging="180"/>
      </w:pPr>
      <w:rPr>
        <w:rFonts w:cs="Times New Roman"/>
      </w:rPr>
    </w:lvl>
    <w:lvl w:ilvl="6" w:tplc="041F000F" w:tentative="1">
      <w:start w:val="1"/>
      <w:numFmt w:val="decimal"/>
      <w:lvlText w:val="%7."/>
      <w:lvlJc w:val="left"/>
      <w:pPr>
        <w:ind w:left="4396" w:hanging="360"/>
      </w:pPr>
      <w:rPr>
        <w:rFonts w:cs="Times New Roman"/>
      </w:rPr>
    </w:lvl>
    <w:lvl w:ilvl="7" w:tplc="041F0019" w:tentative="1">
      <w:start w:val="1"/>
      <w:numFmt w:val="lowerLetter"/>
      <w:lvlText w:val="%8."/>
      <w:lvlJc w:val="left"/>
      <w:pPr>
        <w:ind w:left="5116" w:hanging="360"/>
      </w:pPr>
      <w:rPr>
        <w:rFonts w:cs="Times New Roman"/>
      </w:rPr>
    </w:lvl>
    <w:lvl w:ilvl="8" w:tplc="041F001B" w:tentative="1">
      <w:start w:val="1"/>
      <w:numFmt w:val="lowerRoman"/>
      <w:lvlText w:val="%9."/>
      <w:lvlJc w:val="right"/>
      <w:pPr>
        <w:ind w:left="5836" w:hanging="180"/>
      </w:pPr>
      <w:rPr>
        <w:rFonts w:cs="Times New Roman"/>
      </w:rPr>
    </w:lvl>
  </w:abstractNum>
  <w:abstractNum w:abstractNumId="3">
    <w:nsid w:val="12F032E8"/>
    <w:multiLevelType w:val="singleLevel"/>
    <w:tmpl w:val="FCCCB58A"/>
    <w:lvl w:ilvl="0">
      <w:start w:val="4"/>
      <w:numFmt w:val="lowerLetter"/>
      <w:lvlText w:val="%1)"/>
      <w:legacy w:legacy="1" w:legacySpace="0" w:legacyIndent="720"/>
      <w:lvlJc w:val="left"/>
      <w:rPr>
        <w:rFonts w:ascii="Times New Roman" w:hAnsi="Times New Roman" w:cs="Times New Roman" w:hint="default"/>
      </w:rPr>
    </w:lvl>
  </w:abstractNum>
  <w:abstractNum w:abstractNumId="4">
    <w:nsid w:val="17F95176"/>
    <w:multiLevelType w:val="singleLevel"/>
    <w:tmpl w:val="ABE281EC"/>
    <w:lvl w:ilvl="0">
      <w:start w:val="4"/>
      <w:numFmt w:val="lowerLetter"/>
      <w:lvlText w:val="%1)"/>
      <w:legacy w:legacy="1" w:legacySpace="0" w:legacyIndent="355"/>
      <w:lvlJc w:val="left"/>
      <w:rPr>
        <w:rFonts w:ascii="Times New Roman" w:hAnsi="Times New Roman" w:cs="Times New Roman" w:hint="default"/>
      </w:rPr>
    </w:lvl>
  </w:abstractNum>
  <w:abstractNum w:abstractNumId="5">
    <w:nsid w:val="1D700034"/>
    <w:multiLevelType w:val="hybridMultilevel"/>
    <w:tmpl w:val="D3FACA94"/>
    <w:lvl w:ilvl="0" w:tplc="DF38FAB6">
      <w:start w:val="1"/>
      <w:numFmt w:val="upperRoman"/>
      <w:lvlText w:val="%1)"/>
      <w:lvlJc w:val="left"/>
      <w:pPr>
        <w:ind w:left="436" w:hanging="720"/>
      </w:pPr>
      <w:rPr>
        <w:rFonts w:cs="Times New Roman" w:hint="default"/>
      </w:rPr>
    </w:lvl>
    <w:lvl w:ilvl="1" w:tplc="041F0019" w:tentative="1">
      <w:start w:val="1"/>
      <w:numFmt w:val="lowerLetter"/>
      <w:lvlText w:val="%2."/>
      <w:lvlJc w:val="left"/>
      <w:pPr>
        <w:ind w:left="796" w:hanging="360"/>
      </w:pPr>
      <w:rPr>
        <w:rFonts w:cs="Times New Roman"/>
      </w:rPr>
    </w:lvl>
    <w:lvl w:ilvl="2" w:tplc="041F001B" w:tentative="1">
      <w:start w:val="1"/>
      <w:numFmt w:val="lowerRoman"/>
      <w:lvlText w:val="%3."/>
      <w:lvlJc w:val="right"/>
      <w:pPr>
        <w:ind w:left="1516" w:hanging="180"/>
      </w:pPr>
      <w:rPr>
        <w:rFonts w:cs="Times New Roman"/>
      </w:rPr>
    </w:lvl>
    <w:lvl w:ilvl="3" w:tplc="041F000F" w:tentative="1">
      <w:start w:val="1"/>
      <w:numFmt w:val="decimal"/>
      <w:lvlText w:val="%4."/>
      <w:lvlJc w:val="left"/>
      <w:pPr>
        <w:ind w:left="2236" w:hanging="360"/>
      </w:pPr>
      <w:rPr>
        <w:rFonts w:cs="Times New Roman"/>
      </w:rPr>
    </w:lvl>
    <w:lvl w:ilvl="4" w:tplc="041F0019" w:tentative="1">
      <w:start w:val="1"/>
      <w:numFmt w:val="lowerLetter"/>
      <w:lvlText w:val="%5."/>
      <w:lvlJc w:val="left"/>
      <w:pPr>
        <w:ind w:left="2956" w:hanging="360"/>
      </w:pPr>
      <w:rPr>
        <w:rFonts w:cs="Times New Roman"/>
      </w:rPr>
    </w:lvl>
    <w:lvl w:ilvl="5" w:tplc="041F001B" w:tentative="1">
      <w:start w:val="1"/>
      <w:numFmt w:val="lowerRoman"/>
      <w:lvlText w:val="%6."/>
      <w:lvlJc w:val="right"/>
      <w:pPr>
        <w:ind w:left="3676" w:hanging="180"/>
      </w:pPr>
      <w:rPr>
        <w:rFonts w:cs="Times New Roman"/>
      </w:rPr>
    </w:lvl>
    <w:lvl w:ilvl="6" w:tplc="041F000F" w:tentative="1">
      <w:start w:val="1"/>
      <w:numFmt w:val="decimal"/>
      <w:lvlText w:val="%7."/>
      <w:lvlJc w:val="left"/>
      <w:pPr>
        <w:ind w:left="4396" w:hanging="360"/>
      </w:pPr>
      <w:rPr>
        <w:rFonts w:cs="Times New Roman"/>
      </w:rPr>
    </w:lvl>
    <w:lvl w:ilvl="7" w:tplc="041F0019" w:tentative="1">
      <w:start w:val="1"/>
      <w:numFmt w:val="lowerLetter"/>
      <w:lvlText w:val="%8."/>
      <w:lvlJc w:val="left"/>
      <w:pPr>
        <w:ind w:left="5116" w:hanging="360"/>
      </w:pPr>
      <w:rPr>
        <w:rFonts w:cs="Times New Roman"/>
      </w:rPr>
    </w:lvl>
    <w:lvl w:ilvl="8" w:tplc="041F001B" w:tentative="1">
      <w:start w:val="1"/>
      <w:numFmt w:val="lowerRoman"/>
      <w:lvlText w:val="%9."/>
      <w:lvlJc w:val="right"/>
      <w:pPr>
        <w:ind w:left="5836" w:hanging="180"/>
      </w:pPr>
      <w:rPr>
        <w:rFonts w:cs="Times New Roman"/>
      </w:rPr>
    </w:lvl>
  </w:abstractNum>
  <w:abstractNum w:abstractNumId="6">
    <w:nsid w:val="2AB814EC"/>
    <w:multiLevelType w:val="singleLevel"/>
    <w:tmpl w:val="CA9C420C"/>
    <w:lvl w:ilvl="0">
      <w:start w:val="4"/>
      <w:numFmt w:val="lowerLetter"/>
      <w:lvlText w:val="%1)"/>
      <w:legacy w:legacy="1" w:legacySpace="0" w:legacyIndent="538"/>
      <w:lvlJc w:val="left"/>
      <w:rPr>
        <w:rFonts w:ascii="Times New Roman" w:hAnsi="Times New Roman" w:cs="Times New Roman" w:hint="default"/>
      </w:rPr>
    </w:lvl>
  </w:abstractNum>
  <w:abstractNum w:abstractNumId="7">
    <w:nsid w:val="2CD65056"/>
    <w:multiLevelType w:val="singleLevel"/>
    <w:tmpl w:val="CA9C420C"/>
    <w:lvl w:ilvl="0">
      <w:start w:val="4"/>
      <w:numFmt w:val="lowerLetter"/>
      <w:lvlText w:val="%1)"/>
      <w:legacy w:legacy="1" w:legacySpace="0" w:legacyIndent="538"/>
      <w:lvlJc w:val="left"/>
      <w:rPr>
        <w:rFonts w:ascii="Times New Roman" w:hAnsi="Times New Roman" w:cs="Times New Roman" w:hint="default"/>
      </w:rPr>
    </w:lvl>
  </w:abstractNum>
  <w:abstractNum w:abstractNumId="8">
    <w:nsid w:val="35485AED"/>
    <w:multiLevelType w:val="hybridMultilevel"/>
    <w:tmpl w:val="837E1808"/>
    <w:lvl w:ilvl="0" w:tplc="3F7A93B4">
      <w:start w:val="5"/>
      <w:numFmt w:val="lowerLetter"/>
      <w:lvlText w:val="%1)"/>
      <w:lvlJc w:val="left"/>
      <w:pPr>
        <w:ind w:left="76" w:hanging="360"/>
      </w:pPr>
      <w:rPr>
        <w:rFonts w:cs="Times New Roman" w:hint="default"/>
        <w:b/>
      </w:rPr>
    </w:lvl>
    <w:lvl w:ilvl="1" w:tplc="041F0019" w:tentative="1">
      <w:start w:val="1"/>
      <w:numFmt w:val="lowerLetter"/>
      <w:lvlText w:val="%2."/>
      <w:lvlJc w:val="left"/>
      <w:pPr>
        <w:ind w:left="796" w:hanging="360"/>
      </w:pPr>
      <w:rPr>
        <w:rFonts w:cs="Times New Roman"/>
      </w:rPr>
    </w:lvl>
    <w:lvl w:ilvl="2" w:tplc="041F001B" w:tentative="1">
      <w:start w:val="1"/>
      <w:numFmt w:val="lowerRoman"/>
      <w:lvlText w:val="%3."/>
      <w:lvlJc w:val="right"/>
      <w:pPr>
        <w:ind w:left="1516" w:hanging="180"/>
      </w:pPr>
      <w:rPr>
        <w:rFonts w:cs="Times New Roman"/>
      </w:rPr>
    </w:lvl>
    <w:lvl w:ilvl="3" w:tplc="041F000F" w:tentative="1">
      <w:start w:val="1"/>
      <w:numFmt w:val="decimal"/>
      <w:lvlText w:val="%4."/>
      <w:lvlJc w:val="left"/>
      <w:pPr>
        <w:ind w:left="2236" w:hanging="360"/>
      </w:pPr>
      <w:rPr>
        <w:rFonts w:cs="Times New Roman"/>
      </w:rPr>
    </w:lvl>
    <w:lvl w:ilvl="4" w:tplc="041F0019" w:tentative="1">
      <w:start w:val="1"/>
      <w:numFmt w:val="lowerLetter"/>
      <w:lvlText w:val="%5."/>
      <w:lvlJc w:val="left"/>
      <w:pPr>
        <w:ind w:left="2956" w:hanging="360"/>
      </w:pPr>
      <w:rPr>
        <w:rFonts w:cs="Times New Roman"/>
      </w:rPr>
    </w:lvl>
    <w:lvl w:ilvl="5" w:tplc="041F001B" w:tentative="1">
      <w:start w:val="1"/>
      <w:numFmt w:val="lowerRoman"/>
      <w:lvlText w:val="%6."/>
      <w:lvlJc w:val="right"/>
      <w:pPr>
        <w:ind w:left="3676" w:hanging="180"/>
      </w:pPr>
      <w:rPr>
        <w:rFonts w:cs="Times New Roman"/>
      </w:rPr>
    </w:lvl>
    <w:lvl w:ilvl="6" w:tplc="041F000F" w:tentative="1">
      <w:start w:val="1"/>
      <w:numFmt w:val="decimal"/>
      <w:lvlText w:val="%7."/>
      <w:lvlJc w:val="left"/>
      <w:pPr>
        <w:ind w:left="4396" w:hanging="360"/>
      </w:pPr>
      <w:rPr>
        <w:rFonts w:cs="Times New Roman"/>
      </w:rPr>
    </w:lvl>
    <w:lvl w:ilvl="7" w:tplc="041F0019" w:tentative="1">
      <w:start w:val="1"/>
      <w:numFmt w:val="lowerLetter"/>
      <w:lvlText w:val="%8."/>
      <w:lvlJc w:val="left"/>
      <w:pPr>
        <w:ind w:left="5116" w:hanging="360"/>
      </w:pPr>
      <w:rPr>
        <w:rFonts w:cs="Times New Roman"/>
      </w:rPr>
    </w:lvl>
    <w:lvl w:ilvl="8" w:tplc="041F001B" w:tentative="1">
      <w:start w:val="1"/>
      <w:numFmt w:val="lowerRoman"/>
      <w:lvlText w:val="%9."/>
      <w:lvlJc w:val="right"/>
      <w:pPr>
        <w:ind w:left="5836" w:hanging="180"/>
      </w:pPr>
      <w:rPr>
        <w:rFonts w:cs="Times New Roman"/>
      </w:rPr>
    </w:lvl>
  </w:abstractNum>
  <w:abstractNum w:abstractNumId="9">
    <w:nsid w:val="629C4778"/>
    <w:multiLevelType w:val="singleLevel"/>
    <w:tmpl w:val="FCCCB58A"/>
    <w:lvl w:ilvl="0">
      <w:start w:val="4"/>
      <w:numFmt w:val="lowerLetter"/>
      <w:lvlText w:val="%1)"/>
      <w:legacy w:legacy="1" w:legacySpace="0" w:legacyIndent="720"/>
      <w:lvlJc w:val="left"/>
      <w:rPr>
        <w:rFonts w:ascii="Times New Roman" w:hAnsi="Times New Roman" w:cs="Times New Roman" w:hint="default"/>
      </w:rPr>
    </w:lvl>
  </w:abstractNum>
  <w:abstractNum w:abstractNumId="10">
    <w:nsid w:val="63143091"/>
    <w:multiLevelType w:val="singleLevel"/>
    <w:tmpl w:val="B0D08FCA"/>
    <w:lvl w:ilvl="0">
      <w:start w:val="2"/>
      <w:numFmt w:val="lowerLetter"/>
      <w:lvlText w:val="%1)"/>
      <w:legacy w:legacy="1" w:legacySpace="0" w:legacyIndent="720"/>
      <w:lvlJc w:val="left"/>
      <w:rPr>
        <w:rFonts w:ascii="Times New Roman" w:hAnsi="Times New Roman" w:cs="Times New Roman" w:hint="default"/>
      </w:rPr>
    </w:lvl>
  </w:abstractNum>
  <w:abstractNum w:abstractNumId="11">
    <w:nsid w:val="77380329"/>
    <w:multiLevelType w:val="singleLevel"/>
    <w:tmpl w:val="9514B3A4"/>
    <w:lvl w:ilvl="0">
      <w:start w:val="1"/>
      <w:numFmt w:val="lowerLetter"/>
      <w:lvlText w:val="%1)"/>
      <w:legacy w:legacy="1" w:legacySpace="0" w:legacyIndent="355"/>
      <w:lvlJc w:val="left"/>
      <w:rPr>
        <w:rFonts w:ascii="Times New Roman" w:hAnsi="Times New Roman" w:cs="Times New Roman" w:hint="default"/>
      </w:rPr>
    </w:lvl>
  </w:abstractNum>
  <w:abstractNum w:abstractNumId="12">
    <w:nsid w:val="7CAE72D1"/>
    <w:multiLevelType w:val="hybridMultilevel"/>
    <w:tmpl w:val="F65EFA1E"/>
    <w:lvl w:ilvl="0" w:tplc="DDF45742">
      <w:start w:val="1"/>
      <w:numFmt w:val="lowerLetter"/>
      <w:lvlText w:val="%1)"/>
      <w:lvlJc w:val="left"/>
      <w:pPr>
        <w:ind w:left="1156" w:hanging="360"/>
      </w:pPr>
      <w:rPr>
        <w:rFonts w:cs="Times New Roman" w:hint="default"/>
        <w:b/>
      </w:rPr>
    </w:lvl>
    <w:lvl w:ilvl="1" w:tplc="041F0019" w:tentative="1">
      <w:start w:val="1"/>
      <w:numFmt w:val="lowerLetter"/>
      <w:lvlText w:val="%2."/>
      <w:lvlJc w:val="left"/>
      <w:pPr>
        <w:ind w:left="1876" w:hanging="360"/>
      </w:pPr>
      <w:rPr>
        <w:rFonts w:cs="Times New Roman"/>
      </w:rPr>
    </w:lvl>
    <w:lvl w:ilvl="2" w:tplc="041F001B" w:tentative="1">
      <w:start w:val="1"/>
      <w:numFmt w:val="lowerRoman"/>
      <w:lvlText w:val="%3."/>
      <w:lvlJc w:val="right"/>
      <w:pPr>
        <w:ind w:left="2596" w:hanging="180"/>
      </w:pPr>
      <w:rPr>
        <w:rFonts w:cs="Times New Roman"/>
      </w:rPr>
    </w:lvl>
    <w:lvl w:ilvl="3" w:tplc="041F000F" w:tentative="1">
      <w:start w:val="1"/>
      <w:numFmt w:val="decimal"/>
      <w:lvlText w:val="%4."/>
      <w:lvlJc w:val="left"/>
      <w:pPr>
        <w:ind w:left="3316" w:hanging="360"/>
      </w:pPr>
      <w:rPr>
        <w:rFonts w:cs="Times New Roman"/>
      </w:rPr>
    </w:lvl>
    <w:lvl w:ilvl="4" w:tplc="041F0019" w:tentative="1">
      <w:start w:val="1"/>
      <w:numFmt w:val="lowerLetter"/>
      <w:lvlText w:val="%5."/>
      <w:lvlJc w:val="left"/>
      <w:pPr>
        <w:ind w:left="4036" w:hanging="360"/>
      </w:pPr>
      <w:rPr>
        <w:rFonts w:cs="Times New Roman"/>
      </w:rPr>
    </w:lvl>
    <w:lvl w:ilvl="5" w:tplc="041F001B" w:tentative="1">
      <w:start w:val="1"/>
      <w:numFmt w:val="lowerRoman"/>
      <w:lvlText w:val="%6."/>
      <w:lvlJc w:val="right"/>
      <w:pPr>
        <w:ind w:left="4756" w:hanging="180"/>
      </w:pPr>
      <w:rPr>
        <w:rFonts w:cs="Times New Roman"/>
      </w:rPr>
    </w:lvl>
    <w:lvl w:ilvl="6" w:tplc="041F000F" w:tentative="1">
      <w:start w:val="1"/>
      <w:numFmt w:val="decimal"/>
      <w:lvlText w:val="%7."/>
      <w:lvlJc w:val="left"/>
      <w:pPr>
        <w:ind w:left="5476" w:hanging="360"/>
      </w:pPr>
      <w:rPr>
        <w:rFonts w:cs="Times New Roman"/>
      </w:rPr>
    </w:lvl>
    <w:lvl w:ilvl="7" w:tplc="041F0019" w:tentative="1">
      <w:start w:val="1"/>
      <w:numFmt w:val="lowerLetter"/>
      <w:lvlText w:val="%8."/>
      <w:lvlJc w:val="left"/>
      <w:pPr>
        <w:ind w:left="6196" w:hanging="360"/>
      </w:pPr>
      <w:rPr>
        <w:rFonts w:cs="Times New Roman"/>
      </w:rPr>
    </w:lvl>
    <w:lvl w:ilvl="8" w:tplc="041F001B" w:tentative="1">
      <w:start w:val="1"/>
      <w:numFmt w:val="lowerRoman"/>
      <w:lvlText w:val="%9."/>
      <w:lvlJc w:val="right"/>
      <w:pPr>
        <w:ind w:left="6916" w:hanging="180"/>
      </w:pPr>
      <w:rPr>
        <w:rFonts w:cs="Times New Roman"/>
      </w:rPr>
    </w:lvl>
  </w:abstractNum>
  <w:num w:numId="1">
    <w:abstractNumId w:val="11"/>
  </w:num>
  <w:num w:numId="2">
    <w:abstractNumId w:val="4"/>
  </w:num>
  <w:num w:numId="3">
    <w:abstractNumId w:val="10"/>
  </w:num>
  <w:num w:numId="4">
    <w:abstractNumId w:val="9"/>
  </w:num>
  <w:num w:numId="5">
    <w:abstractNumId w:val="0"/>
  </w:num>
  <w:num w:numId="6">
    <w:abstractNumId w:val="6"/>
  </w:num>
  <w:num w:numId="7">
    <w:abstractNumId w:val="7"/>
  </w:num>
  <w:num w:numId="8">
    <w:abstractNumId w:val="1"/>
  </w:num>
  <w:num w:numId="9">
    <w:abstractNumId w:val="3"/>
  </w:num>
  <w:num w:numId="10">
    <w:abstractNumId w:val="12"/>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A24C9"/>
    <w:rsid w:val="00006B69"/>
    <w:rsid w:val="00043CD9"/>
    <w:rsid w:val="000931F0"/>
    <w:rsid w:val="000C60DF"/>
    <w:rsid w:val="000D390A"/>
    <w:rsid w:val="000D3A28"/>
    <w:rsid w:val="0016509F"/>
    <w:rsid w:val="001C2E57"/>
    <w:rsid w:val="001D680E"/>
    <w:rsid w:val="001E4716"/>
    <w:rsid w:val="00205834"/>
    <w:rsid w:val="00206023"/>
    <w:rsid w:val="00222F2E"/>
    <w:rsid w:val="00231C81"/>
    <w:rsid w:val="00254707"/>
    <w:rsid w:val="002A24C9"/>
    <w:rsid w:val="002C6CFD"/>
    <w:rsid w:val="002C7304"/>
    <w:rsid w:val="002F00E2"/>
    <w:rsid w:val="00315B4A"/>
    <w:rsid w:val="0039357F"/>
    <w:rsid w:val="003C6EDD"/>
    <w:rsid w:val="003D7855"/>
    <w:rsid w:val="003E2ECB"/>
    <w:rsid w:val="0040097C"/>
    <w:rsid w:val="00402B3D"/>
    <w:rsid w:val="00406514"/>
    <w:rsid w:val="00491057"/>
    <w:rsid w:val="004B6C11"/>
    <w:rsid w:val="004E5F49"/>
    <w:rsid w:val="0055279E"/>
    <w:rsid w:val="005C75D6"/>
    <w:rsid w:val="005D526C"/>
    <w:rsid w:val="00601FCA"/>
    <w:rsid w:val="00635D6C"/>
    <w:rsid w:val="006B036D"/>
    <w:rsid w:val="006D77B9"/>
    <w:rsid w:val="006E78FC"/>
    <w:rsid w:val="006F17F0"/>
    <w:rsid w:val="006F4CD2"/>
    <w:rsid w:val="00734EA1"/>
    <w:rsid w:val="00796E66"/>
    <w:rsid w:val="00797B34"/>
    <w:rsid w:val="00797E3F"/>
    <w:rsid w:val="007C3D36"/>
    <w:rsid w:val="007F01F4"/>
    <w:rsid w:val="00822C7A"/>
    <w:rsid w:val="008418BA"/>
    <w:rsid w:val="008835B7"/>
    <w:rsid w:val="008A1850"/>
    <w:rsid w:val="008B1529"/>
    <w:rsid w:val="008D5FE8"/>
    <w:rsid w:val="008F0682"/>
    <w:rsid w:val="00963B4D"/>
    <w:rsid w:val="009C6F4B"/>
    <w:rsid w:val="00A12983"/>
    <w:rsid w:val="00A210C7"/>
    <w:rsid w:val="00A9642F"/>
    <w:rsid w:val="00AE7694"/>
    <w:rsid w:val="00AE7E5E"/>
    <w:rsid w:val="00B0269D"/>
    <w:rsid w:val="00B06037"/>
    <w:rsid w:val="00B15FBE"/>
    <w:rsid w:val="00B16F4A"/>
    <w:rsid w:val="00B407E0"/>
    <w:rsid w:val="00B87F2B"/>
    <w:rsid w:val="00BA567B"/>
    <w:rsid w:val="00BB560A"/>
    <w:rsid w:val="00BD47F0"/>
    <w:rsid w:val="00C25B32"/>
    <w:rsid w:val="00C52436"/>
    <w:rsid w:val="00CB38E8"/>
    <w:rsid w:val="00D02580"/>
    <w:rsid w:val="00D82878"/>
    <w:rsid w:val="00D912AA"/>
    <w:rsid w:val="00DE195D"/>
    <w:rsid w:val="00DE5E5D"/>
    <w:rsid w:val="00E061DA"/>
    <w:rsid w:val="00E279AF"/>
    <w:rsid w:val="00E71900"/>
    <w:rsid w:val="00E73CC3"/>
    <w:rsid w:val="00EA4E36"/>
    <w:rsid w:val="00F468BF"/>
    <w:rsid w:val="00F5279A"/>
    <w:rsid w:val="00F729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2AA"/>
    <w:pPr>
      <w:widowControl w:val="0"/>
      <w:autoSpaceDE w:val="0"/>
      <w:autoSpaceDN w:val="0"/>
      <w:adjustRightInd w:val="0"/>
      <w:spacing w:after="0" w:line="240" w:lineRule="auto"/>
    </w:pPr>
    <w:rPr>
      <w:rFonts w:hAnsi="Arial Narrow"/>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D912AA"/>
  </w:style>
  <w:style w:type="paragraph" w:customStyle="1" w:styleId="Style2">
    <w:name w:val="Style2"/>
    <w:basedOn w:val="Normal"/>
    <w:uiPriority w:val="99"/>
    <w:rsid w:val="00D912AA"/>
  </w:style>
  <w:style w:type="paragraph" w:customStyle="1" w:styleId="Style3">
    <w:name w:val="Style3"/>
    <w:basedOn w:val="Normal"/>
    <w:uiPriority w:val="99"/>
    <w:rsid w:val="00D912AA"/>
  </w:style>
  <w:style w:type="paragraph" w:customStyle="1" w:styleId="Style4">
    <w:name w:val="Style4"/>
    <w:basedOn w:val="Normal"/>
    <w:uiPriority w:val="99"/>
    <w:rsid w:val="00D912AA"/>
  </w:style>
  <w:style w:type="paragraph" w:customStyle="1" w:styleId="Style5">
    <w:name w:val="Style5"/>
    <w:basedOn w:val="Normal"/>
    <w:uiPriority w:val="99"/>
    <w:rsid w:val="00D912AA"/>
  </w:style>
  <w:style w:type="paragraph" w:customStyle="1" w:styleId="Style6">
    <w:name w:val="Style6"/>
    <w:basedOn w:val="Normal"/>
    <w:uiPriority w:val="99"/>
    <w:rsid w:val="00D912AA"/>
  </w:style>
  <w:style w:type="paragraph" w:customStyle="1" w:styleId="Style7">
    <w:name w:val="Style7"/>
    <w:basedOn w:val="Normal"/>
    <w:uiPriority w:val="99"/>
    <w:rsid w:val="00D912AA"/>
  </w:style>
  <w:style w:type="paragraph" w:customStyle="1" w:styleId="Style8">
    <w:name w:val="Style8"/>
    <w:basedOn w:val="Normal"/>
    <w:uiPriority w:val="99"/>
    <w:rsid w:val="00D912AA"/>
  </w:style>
  <w:style w:type="paragraph" w:customStyle="1" w:styleId="Style9">
    <w:name w:val="Style9"/>
    <w:basedOn w:val="Normal"/>
    <w:uiPriority w:val="99"/>
    <w:rsid w:val="00D912AA"/>
    <w:pPr>
      <w:spacing w:line="514" w:lineRule="exact"/>
      <w:ind w:firstLine="1949"/>
    </w:pPr>
  </w:style>
  <w:style w:type="paragraph" w:customStyle="1" w:styleId="Style10">
    <w:name w:val="Style10"/>
    <w:basedOn w:val="Normal"/>
    <w:uiPriority w:val="99"/>
    <w:rsid w:val="00D912AA"/>
    <w:pPr>
      <w:spacing w:line="413" w:lineRule="exact"/>
      <w:jc w:val="both"/>
    </w:pPr>
  </w:style>
  <w:style w:type="paragraph" w:customStyle="1" w:styleId="Style11">
    <w:name w:val="Style11"/>
    <w:basedOn w:val="Normal"/>
    <w:uiPriority w:val="99"/>
    <w:rsid w:val="00D912AA"/>
    <w:pPr>
      <w:spacing w:line="456" w:lineRule="exact"/>
      <w:ind w:firstLine="720"/>
    </w:pPr>
  </w:style>
  <w:style w:type="paragraph" w:customStyle="1" w:styleId="Style12">
    <w:name w:val="Style12"/>
    <w:basedOn w:val="Normal"/>
    <w:uiPriority w:val="99"/>
    <w:rsid w:val="00D912AA"/>
    <w:pPr>
      <w:spacing w:line="455" w:lineRule="exact"/>
    </w:pPr>
  </w:style>
  <w:style w:type="paragraph" w:customStyle="1" w:styleId="Style13">
    <w:name w:val="Style13"/>
    <w:basedOn w:val="Normal"/>
    <w:uiPriority w:val="99"/>
    <w:rsid w:val="00D912AA"/>
    <w:pPr>
      <w:jc w:val="both"/>
    </w:pPr>
  </w:style>
  <w:style w:type="paragraph" w:customStyle="1" w:styleId="Style14">
    <w:name w:val="Style14"/>
    <w:basedOn w:val="Normal"/>
    <w:uiPriority w:val="99"/>
    <w:rsid w:val="00D912AA"/>
  </w:style>
  <w:style w:type="paragraph" w:customStyle="1" w:styleId="Style15">
    <w:name w:val="Style15"/>
    <w:basedOn w:val="Normal"/>
    <w:uiPriority w:val="99"/>
    <w:rsid w:val="00D912AA"/>
    <w:pPr>
      <w:spacing w:line="413" w:lineRule="exact"/>
      <w:ind w:hanging="720"/>
      <w:jc w:val="both"/>
    </w:pPr>
  </w:style>
  <w:style w:type="paragraph" w:customStyle="1" w:styleId="Style16">
    <w:name w:val="Style16"/>
    <w:basedOn w:val="Normal"/>
    <w:uiPriority w:val="99"/>
    <w:rsid w:val="00D912AA"/>
  </w:style>
  <w:style w:type="paragraph" w:customStyle="1" w:styleId="Style17">
    <w:name w:val="Style17"/>
    <w:basedOn w:val="Normal"/>
    <w:uiPriority w:val="99"/>
    <w:rsid w:val="00D912AA"/>
  </w:style>
  <w:style w:type="paragraph" w:customStyle="1" w:styleId="Style18">
    <w:name w:val="Style18"/>
    <w:basedOn w:val="Normal"/>
    <w:uiPriority w:val="99"/>
    <w:rsid w:val="00D912AA"/>
    <w:pPr>
      <w:spacing w:line="415" w:lineRule="exact"/>
      <w:ind w:hanging="538"/>
      <w:jc w:val="both"/>
    </w:pPr>
  </w:style>
  <w:style w:type="paragraph" w:customStyle="1" w:styleId="Style19">
    <w:name w:val="Style19"/>
    <w:basedOn w:val="Normal"/>
    <w:uiPriority w:val="99"/>
    <w:rsid w:val="00D912AA"/>
    <w:pPr>
      <w:spacing w:line="413" w:lineRule="exact"/>
      <w:ind w:hanging="710"/>
      <w:jc w:val="both"/>
    </w:pPr>
  </w:style>
  <w:style w:type="paragraph" w:customStyle="1" w:styleId="Style20">
    <w:name w:val="Style20"/>
    <w:basedOn w:val="Normal"/>
    <w:uiPriority w:val="99"/>
    <w:rsid w:val="00D912AA"/>
    <w:pPr>
      <w:spacing w:line="413" w:lineRule="exact"/>
      <w:ind w:firstLine="533"/>
    </w:pPr>
  </w:style>
  <w:style w:type="paragraph" w:customStyle="1" w:styleId="Style21">
    <w:name w:val="Style21"/>
    <w:basedOn w:val="Normal"/>
    <w:uiPriority w:val="99"/>
    <w:rsid w:val="00D912AA"/>
    <w:pPr>
      <w:spacing w:line="414" w:lineRule="exact"/>
      <w:ind w:firstLine="538"/>
      <w:jc w:val="both"/>
    </w:pPr>
  </w:style>
  <w:style w:type="paragraph" w:customStyle="1" w:styleId="Style22">
    <w:name w:val="Style22"/>
    <w:basedOn w:val="Normal"/>
    <w:uiPriority w:val="99"/>
    <w:rsid w:val="00D912AA"/>
    <w:pPr>
      <w:spacing w:line="413" w:lineRule="exact"/>
    </w:pPr>
  </w:style>
  <w:style w:type="paragraph" w:customStyle="1" w:styleId="Style23">
    <w:name w:val="Style23"/>
    <w:basedOn w:val="Normal"/>
    <w:uiPriority w:val="99"/>
    <w:rsid w:val="00D912AA"/>
    <w:pPr>
      <w:spacing w:line="475" w:lineRule="exact"/>
      <w:ind w:hanging="182"/>
    </w:pPr>
  </w:style>
  <w:style w:type="paragraph" w:customStyle="1" w:styleId="Style24">
    <w:name w:val="Style24"/>
    <w:basedOn w:val="Normal"/>
    <w:uiPriority w:val="99"/>
    <w:rsid w:val="00D912AA"/>
    <w:pPr>
      <w:spacing w:line="533" w:lineRule="exact"/>
      <w:jc w:val="both"/>
    </w:pPr>
  </w:style>
  <w:style w:type="paragraph" w:customStyle="1" w:styleId="Style25">
    <w:name w:val="Style25"/>
    <w:basedOn w:val="Normal"/>
    <w:uiPriority w:val="99"/>
    <w:rsid w:val="00D912AA"/>
    <w:pPr>
      <w:spacing w:line="418" w:lineRule="exact"/>
      <w:ind w:firstLine="725"/>
    </w:pPr>
  </w:style>
  <w:style w:type="paragraph" w:customStyle="1" w:styleId="Style26">
    <w:name w:val="Style26"/>
    <w:basedOn w:val="Normal"/>
    <w:uiPriority w:val="99"/>
    <w:rsid w:val="00D912AA"/>
    <w:pPr>
      <w:spacing w:line="878" w:lineRule="exact"/>
      <w:jc w:val="both"/>
    </w:pPr>
  </w:style>
  <w:style w:type="paragraph" w:customStyle="1" w:styleId="Style27">
    <w:name w:val="Style27"/>
    <w:basedOn w:val="Normal"/>
    <w:uiPriority w:val="99"/>
    <w:rsid w:val="00D912AA"/>
    <w:pPr>
      <w:spacing w:line="778" w:lineRule="exact"/>
      <w:jc w:val="both"/>
    </w:pPr>
  </w:style>
  <w:style w:type="paragraph" w:customStyle="1" w:styleId="Style28">
    <w:name w:val="Style28"/>
    <w:basedOn w:val="Normal"/>
    <w:uiPriority w:val="99"/>
    <w:rsid w:val="00D912AA"/>
    <w:pPr>
      <w:spacing w:line="414" w:lineRule="exact"/>
      <w:ind w:hanging="538"/>
      <w:jc w:val="both"/>
    </w:pPr>
  </w:style>
  <w:style w:type="paragraph" w:customStyle="1" w:styleId="Style29">
    <w:name w:val="Style29"/>
    <w:basedOn w:val="Normal"/>
    <w:uiPriority w:val="99"/>
    <w:rsid w:val="00D912AA"/>
  </w:style>
  <w:style w:type="character" w:customStyle="1" w:styleId="FontStyle31">
    <w:name w:val="Font Style31"/>
    <w:basedOn w:val="VarsaylanParagrafYazTipi"/>
    <w:uiPriority w:val="99"/>
    <w:rsid w:val="00D912AA"/>
    <w:rPr>
      <w:rFonts w:ascii="Arial Narrow" w:hAnsi="Arial Narrow" w:cs="Arial Narrow"/>
      <w:b/>
      <w:bCs/>
      <w:sz w:val="14"/>
      <w:szCs w:val="14"/>
    </w:rPr>
  </w:style>
  <w:style w:type="character" w:customStyle="1" w:styleId="FontStyle32">
    <w:name w:val="Font Style32"/>
    <w:basedOn w:val="VarsaylanParagrafYazTipi"/>
    <w:uiPriority w:val="99"/>
    <w:rsid w:val="00D912AA"/>
    <w:rPr>
      <w:rFonts w:ascii="Times New Roman" w:hAnsi="Times New Roman" w:cs="Times New Roman"/>
      <w:b/>
      <w:bCs/>
      <w:sz w:val="22"/>
      <w:szCs w:val="22"/>
    </w:rPr>
  </w:style>
  <w:style w:type="character" w:customStyle="1" w:styleId="FontStyle33">
    <w:name w:val="Font Style33"/>
    <w:basedOn w:val="VarsaylanParagrafYazTipi"/>
    <w:uiPriority w:val="99"/>
    <w:rsid w:val="00D912AA"/>
    <w:rPr>
      <w:rFonts w:ascii="Times New Roman" w:hAnsi="Times New Roman" w:cs="Times New Roman"/>
      <w:b/>
      <w:bCs/>
      <w:i/>
      <w:iCs/>
      <w:sz w:val="24"/>
      <w:szCs w:val="24"/>
    </w:rPr>
  </w:style>
  <w:style w:type="character" w:customStyle="1" w:styleId="FontStyle34">
    <w:name w:val="Font Style34"/>
    <w:basedOn w:val="VarsaylanParagrafYazTipi"/>
    <w:uiPriority w:val="99"/>
    <w:rsid w:val="00D912AA"/>
    <w:rPr>
      <w:rFonts w:ascii="Arial" w:hAnsi="Arial" w:cs="Arial"/>
      <w:sz w:val="18"/>
      <w:szCs w:val="18"/>
    </w:rPr>
  </w:style>
  <w:style w:type="character" w:customStyle="1" w:styleId="FontStyle35">
    <w:name w:val="Font Style35"/>
    <w:basedOn w:val="VarsaylanParagrafYazTipi"/>
    <w:uiPriority w:val="99"/>
    <w:rsid w:val="00D912AA"/>
    <w:rPr>
      <w:rFonts w:ascii="Arial Narrow" w:hAnsi="Arial Narrow" w:cs="Arial Narrow"/>
      <w:b/>
      <w:bCs/>
      <w:sz w:val="20"/>
      <w:szCs w:val="20"/>
    </w:rPr>
  </w:style>
  <w:style w:type="character" w:customStyle="1" w:styleId="FontStyle36">
    <w:name w:val="Font Style36"/>
    <w:basedOn w:val="VarsaylanParagrafYazTipi"/>
    <w:uiPriority w:val="99"/>
    <w:rsid w:val="00D912AA"/>
    <w:rPr>
      <w:rFonts w:ascii="Arial Black" w:hAnsi="Arial Black" w:cs="Arial Black"/>
      <w:sz w:val="22"/>
      <w:szCs w:val="22"/>
    </w:rPr>
  </w:style>
  <w:style w:type="character" w:customStyle="1" w:styleId="FontStyle37">
    <w:name w:val="Font Style37"/>
    <w:basedOn w:val="VarsaylanParagrafYazTipi"/>
    <w:uiPriority w:val="99"/>
    <w:rsid w:val="00D912AA"/>
    <w:rPr>
      <w:rFonts w:ascii="Arial Narrow" w:hAnsi="Arial Narrow" w:cs="Arial Narrow"/>
      <w:b/>
      <w:bCs/>
      <w:sz w:val="22"/>
      <w:szCs w:val="22"/>
    </w:rPr>
  </w:style>
  <w:style w:type="character" w:customStyle="1" w:styleId="FontStyle38">
    <w:name w:val="Font Style38"/>
    <w:basedOn w:val="VarsaylanParagrafYazTipi"/>
    <w:uiPriority w:val="99"/>
    <w:rsid w:val="00D912AA"/>
    <w:rPr>
      <w:rFonts w:ascii="Times New Roman" w:hAnsi="Times New Roman" w:cs="Times New Roman"/>
      <w:b/>
      <w:bCs/>
      <w:i/>
      <w:iCs/>
      <w:sz w:val="26"/>
      <w:szCs w:val="26"/>
    </w:rPr>
  </w:style>
  <w:style w:type="character" w:customStyle="1" w:styleId="FontStyle39">
    <w:name w:val="Font Style39"/>
    <w:basedOn w:val="VarsaylanParagrafYazTipi"/>
    <w:uiPriority w:val="99"/>
    <w:rsid w:val="00D912AA"/>
    <w:rPr>
      <w:rFonts w:ascii="Times New Roman" w:hAnsi="Times New Roman" w:cs="Times New Roman"/>
      <w:b/>
      <w:bCs/>
      <w:sz w:val="22"/>
      <w:szCs w:val="22"/>
    </w:rPr>
  </w:style>
  <w:style w:type="character" w:customStyle="1" w:styleId="FontStyle40">
    <w:name w:val="Font Style40"/>
    <w:basedOn w:val="VarsaylanParagrafYazTipi"/>
    <w:uiPriority w:val="99"/>
    <w:rsid w:val="00D912AA"/>
    <w:rPr>
      <w:rFonts w:ascii="Times New Roman" w:hAnsi="Times New Roman" w:cs="Times New Roman"/>
      <w:b/>
      <w:bCs/>
      <w:sz w:val="22"/>
      <w:szCs w:val="22"/>
    </w:rPr>
  </w:style>
  <w:style w:type="character" w:customStyle="1" w:styleId="FontStyle41">
    <w:name w:val="Font Style41"/>
    <w:basedOn w:val="VarsaylanParagrafYazTipi"/>
    <w:uiPriority w:val="99"/>
    <w:rsid w:val="00D912AA"/>
    <w:rPr>
      <w:rFonts w:ascii="Times New Roman" w:hAnsi="Times New Roman" w:cs="Times New Roman"/>
      <w:sz w:val="22"/>
      <w:szCs w:val="22"/>
    </w:rPr>
  </w:style>
  <w:style w:type="character" w:customStyle="1" w:styleId="FontStyle42">
    <w:name w:val="Font Style42"/>
    <w:basedOn w:val="VarsaylanParagrafYazTipi"/>
    <w:uiPriority w:val="99"/>
    <w:rsid w:val="00D912AA"/>
    <w:rPr>
      <w:rFonts w:ascii="Arial Narrow" w:hAnsi="Arial Narrow" w:cs="Arial Narrow"/>
      <w:sz w:val="18"/>
      <w:szCs w:val="18"/>
    </w:rPr>
  </w:style>
  <w:style w:type="character" w:customStyle="1" w:styleId="normal1">
    <w:name w:val="normal1"/>
    <w:basedOn w:val="VarsaylanParagrafYazTipi"/>
    <w:rsid w:val="00822C7A"/>
    <w:rPr>
      <w:rFonts w:ascii="TR Arial" w:hAnsi="TR Arial" w:cs="Times New Roman"/>
    </w:rPr>
  </w:style>
  <w:style w:type="paragraph" w:styleId="stbilgi">
    <w:name w:val="header"/>
    <w:basedOn w:val="Normal"/>
    <w:link w:val="stbilgiChar"/>
    <w:uiPriority w:val="99"/>
    <w:rsid w:val="00206023"/>
    <w:pPr>
      <w:tabs>
        <w:tab w:val="center" w:pos="4536"/>
        <w:tab w:val="right" w:pos="9072"/>
      </w:tabs>
    </w:pPr>
  </w:style>
  <w:style w:type="character" w:customStyle="1" w:styleId="stbilgiChar">
    <w:name w:val="Üstbilgi Char"/>
    <w:basedOn w:val="VarsaylanParagrafYazTipi"/>
    <w:link w:val="stbilgi"/>
    <w:uiPriority w:val="99"/>
    <w:locked/>
    <w:rsid w:val="00206023"/>
    <w:rPr>
      <w:rFonts w:hAnsi="Arial Narrow" w:cs="Times New Roman"/>
      <w:sz w:val="24"/>
      <w:szCs w:val="24"/>
    </w:rPr>
  </w:style>
  <w:style w:type="character" w:styleId="Gl">
    <w:name w:val="Strong"/>
    <w:basedOn w:val="VarsaylanParagrafYazTipi"/>
    <w:uiPriority w:val="22"/>
    <w:qFormat/>
    <w:rsid w:val="005D526C"/>
    <w:rPr>
      <w:rFonts w:cs="Times New Roman"/>
      <w:b/>
    </w:rPr>
  </w:style>
  <w:style w:type="paragraph" w:styleId="NormalWeb">
    <w:name w:val="Normal (Web)"/>
    <w:basedOn w:val="Normal"/>
    <w:uiPriority w:val="99"/>
    <w:unhideWhenUsed/>
    <w:rsid w:val="00C25B32"/>
    <w:pPr>
      <w:widowControl/>
      <w:autoSpaceDE/>
      <w:autoSpaceDN/>
      <w:adjustRightInd/>
      <w:spacing w:before="100" w:beforeAutospacing="1" w:after="100" w:afterAutospacing="1"/>
    </w:pPr>
    <w:rPr>
      <w:rFonts w:ascii="Times New Roman" w:hAnsi="Times New Roman"/>
    </w:rPr>
  </w:style>
  <w:style w:type="character" w:customStyle="1" w:styleId="apple-converted-space">
    <w:name w:val="apple-converted-space"/>
    <w:rsid w:val="00C25B32"/>
  </w:style>
  <w:style w:type="paragraph" w:styleId="AralkYok">
    <w:name w:val="No Spacing"/>
    <w:uiPriority w:val="1"/>
    <w:qFormat/>
    <w:rsid w:val="005C75D6"/>
    <w:pPr>
      <w:widowControl w:val="0"/>
      <w:autoSpaceDE w:val="0"/>
      <w:autoSpaceDN w:val="0"/>
      <w:adjustRightInd w:val="0"/>
      <w:spacing w:after="0" w:line="240" w:lineRule="auto"/>
    </w:pPr>
    <w:rPr>
      <w:rFonts w:hAnsi="Arial Narrow"/>
      <w:sz w:val="24"/>
      <w:szCs w:val="24"/>
    </w:rPr>
  </w:style>
  <w:style w:type="character" w:styleId="Vurgu">
    <w:name w:val="Emphasis"/>
    <w:basedOn w:val="VarsaylanParagrafYazTipi"/>
    <w:uiPriority w:val="20"/>
    <w:qFormat/>
    <w:rsid w:val="005C75D6"/>
    <w:rPr>
      <w:rFonts w:cs="Times New Roman"/>
      <w:i/>
      <w:iCs/>
    </w:rPr>
  </w:style>
  <w:style w:type="paragraph" w:styleId="Altbilgi">
    <w:name w:val="footer"/>
    <w:basedOn w:val="Normal"/>
    <w:link w:val="AltbilgiChar"/>
    <w:uiPriority w:val="99"/>
    <w:unhideWhenUsed/>
    <w:rsid w:val="00D02580"/>
    <w:pPr>
      <w:widowControl/>
      <w:tabs>
        <w:tab w:val="center" w:pos="4320"/>
        <w:tab w:val="right" w:pos="8640"/>
      </w:tabs>
      <w:autoSpaceDE/>
      <w:autoSpaceDN/>
      <w:adjustRightInd/>
      <w:spacing w:after="200" w:line="276" w:lineRule="auto"/>
    </w:pPr>
    <w:rPr>
      <w:rFonts w:ascii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D02580"/>
    <w:rPr>
      <w:rFonts w:asci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365104759">
      <w:marLeft w:val="0"/>
      <w:marRight w:val="0"/>
      <w:marTop w:val="0"/>
      <w:marBottom w:val="0"/>
      <w:divBdr>
        <w:top w:val="none" w:sz="0" w:space="0" w:color="auto"/>
        <w:left w:val="none" w:sz="0" w:space="0" w:color="auto"/>
        <w:bottom w:val="none" w:sz="0" w:space="0" w:color="auto"/>
        <w:right w:val="none" w:sz="0" w:space="0" w:color="auto"/>
      </w:divBdr>
    </w:div>
    <w:div w:id="365104760">
      <w:marLeft w:val="0"/>
      <w:marRight w:val="0"/>
      <w:marTop w:val="0"/>
      <w:marBottom w:val="0"/>
      <w:divBdr>
        <w:top w:val="none" w:sz="0" w:space="0" w:color="auto"/>
        <w:left w:val="none" w:sz="0" w:space="0" w:color="auto"/>
        <w:bottom w:val="none" w:sz="0" w:space="0" w:color="auto"/>
        <w:right w:val="none" w:sz="0" w:space="0" w:color="auto"/>
      </w:divBdr>
    </w:div>
    <w:div w:id="365104761">
      <w:marLeft w:val="0"/>
      <w:marRight w:val="0"/>
      <w:marTop w:val="0"/>
      <w:marBottom w:val="0"/>
      <w:divBdr>
        <w:top w:val="none" w:sz="0" w:space="0" w:color="auto"/>
        <w:left w:val="none" w:sz="0" w:space="0" w:color="auto"/>
        <w:bottom w:val="none" w:sz="0" w:space="0" w:color="auto"/>
        <w:right w:val="none" w:sz="0" w:space="0" w:color="auto"/>
      </w:divBdr>
    </w:div>
    <w:div w:id="365104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E6849-4CD5-4DD6-A841-D6E8FEF2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4277</Words>
  <Characters>24379</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ZABITA MÜDÜRLÜĞÜ3</vt:lpstr>
    </vt:vector>
  </TitlesOfParts>
  <Company/>
  <LinksUpToDate>false</LinksUpToDate>
  <CharactersWithSpaces>28599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ZABITA MÜDÜRLÜĞÜ3</dc:title>
  <dc:creator>A.ÖZTÜRK</dc:creator>
  <cp:lastModifiedBy>emine.erdogan</cp:lastModifiedBy>
  <cp:revision>2</cp:revision>
  <cp:lastPrinted>2016-02-25T16:17:00Z</cp:lastPrinted>
  <dcterms:created xsi:type="dcterms:W3CDTF">2020-09-23T13:09:00Z</dcterms:created>
  <dcterms:modified xsi:type="dcterms:W3CDTF">2020-09-23T13:09:00Z</dcterms:modified>
</cp:coreProperties>
</file>